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BF" w:rsidRDefault="00E108BF" w:rsidP="00E108BF">
      <w:pPr>
        <w:shd w:val="clear" w:color="auto" w:fill="FFFFFF"/>
        <w:jc w:val="center"/>
        <w:rPr>
          <w:snapToGrid w:val="0"/>
          <w:color w:val="000000"/>
          <w:sz w:val="28"/>
          <w:szCs w:val="28"/>
        </w:rPr>
      </w:pPr>
      <w:r>
        <w:rPr>
          <w:snapToGrid w:val="0"/>
          <w:color w:val="000000"/>
          <w:sz w:val="28"/>
          <w:szCs w:val="28"/>
        </w:rPr>
        <w:t>Міністерство освіти та науки України</w:t>
      </w:r>
    </w:p>
    <w:p w:rsidR="00E108BF" w:rsidRDefault="00E108BF" w:rsidP="00E108BF">
      <w:pPr>
        <w:shd w:val="clear" w:color="auto" w:fill="FFFFFF"/>
        <w:jc w:val="center"/>
        <w:rPr>
          <w:snapToGrid w:val="0"/>
          <w:color w:val="000000"/>
          <w:sz w:val="28"/>
          <w:szCs w:val="28"/>
        </w:rPr>
      </w:pPr>
      <w:r>
        <w:rPr>
          <w:snapToGrid w:val="0"/>
          <w:color w:val="000000"/>
          <w:sz w:val="28"/>
          <w:szCs w:val="28"/>
        </w:rPr>
        <w:t xml:space="preserve">Товариство сприяння обороні України </w:t>
      </w:r>
    </w:p>
    <w:p w:rsidR="00E108BF" w:rsidRDefault="00E108BF" w:rsidP="00E108BF">
      <w:pPr>
        <w:shd w:val="clear" w:color="auto" w:fill="FFFFFF"/>
        <w:jc w:val="center"/>
        <w:rPr>
          <w:snapToGrid w:val="0"/>
          <w:color w:val="000000"/>
          <w:sz w:val="28"/>
          <w:szCs w:val="28"/>
        </w:rPr>
      </w:pPr>
      <w:r>
        <w:rPr>
          <w:snapToGrid w:val="0"/>
          <w:color w:val="000000"/>
          <w:sz w:val="28"/>
          <w:szCs w:val="28"/>
        </w:rPr>
        <w:t>Хустський фаховий технічний коледж</w:t>
      </w: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ind w:left="5529"/>
        <w:jc w:val="center"/>
        <w:rPr>
          <w:snapToGrid w:val="0"/>
          <w:color w:val="000000"/>
          <w:sz w:val="28"/>
          <w:szCs w:val="28"/>
        </w:rPr>
      </w:pPr>
    </w:p>
    <w:p w:rsidR="00E108BF" w:rsidRDefault="00E108BF" w:rsidP="00E108BF">
      <w:pPr>
        <w:shd w:val="clear" w:color="auto" w:fill="FFFFFF"/>
        <w:ind w:left="5529"/>
        <w:rPr>
          <w:snapToGrid w:val="0"/>
          <w:color w:val="000000"/>
          <w:sz w:val="28"/>
          <w:szCs w:val="28"/>
        </w:rPr>
      </w:pPr>
      <w:r>
        <w:rPr>
          <w:snapToGrid w:val="0"/>
          <w:color w:val="000000"/>
          <w:sz w:val="28"/>
          <w:szCs w:val="28"/>
        </w:rPr>
        <w:t>ЗАТВЕРДЖУЮ</w:t>
      </w:r>
    </w:p>
    <w:p w:rsidR="00E108BF" w:rsidRDefault="00E108BF" w:rsidP="00E108BF">
      <w:pPr>
        <w:shd w:val="clear" w:color="auto" w:fill="FFFFFF"/>
        <w:ind w:left="5529"/>
        <w:rPr>
          <w:snapToGrid w:val="0"/>
          <w:color w:val="000000"/>
          <w:sz w:val="28"/>
          <w:szCs w:val="28"/>
        </w:rPr>
      </w:pPr>
      <w:r>
        <w:rPr>
          <w:snapToGrid w:val="0"/>
          <w:color w:val="000000"/>
          <w:sz w:val="28"/>
          <w:szCs w:val="28"/>
        </w:rPr>
        <w:t>Голова приймальної комісії</w:t>
      </w:r>
    </w:p>
    <w:p w:rsidR="00E108BF" w:rsidRDefault="00E108BF" w:rsidP="00E108BF">
      <w:pPr>
        <w:shd w:val="clear" w:color="auto" w:fill="FFFFFF"/>
        <w:ind w:left="5529"/>
        <w:rPr>
          <w:snapToGrid w:val="0"/>
          <w:color w:val="000000" w:themeColor="text1"/>
          <w:sz w:val="28"/>
          <w:szCs w:val="28"/>
        </w:rPr>
      </w:pPr>
      <w:proofErr w:type="spellStart"/>
      <w:r w:rsidRPr="00BE438D">
        <w:rPr>
          <w:snapToGrid w:val="0"/>
          <w:color w:val="000000" w:themeColor="text1"/>
          <w:sz w:val="28"/>
          <w:szCs w:val="28"/>
        </w:rPr>
        <w:t>____________</w:t>
      </w:r>
      <w:r>
        <w:rPr>
          <w:snapToGrid w:val="0"/>
          <w:color w:val="000000" w:themeColor="text1"/>
          <w:sz w:val="28"/>
          <w:szCs w:val="28"/>
        </w:rPr>
        <w:t>М.М.Яськів</w:t>
      </w:r>
      <w:proofErr w:type="spellEnd"/>
    </w:p>
    <w:p w:rsidR="00E108BF" w:rsidRDefault="00E108BF" w:rsidP="00E108BF">
      <w:pPr>
        <w:shd w:val="clear" w:color="auto" w:fill="FFFFFF"/>
        <w:ind w:left="5529"/>
        <w:rPr>
          <w:snapToGrid w:val="0"/>
          <w:color w:val="000000" w:themeColor="text1"/>
          <w:sz w:val="28"/>
          <w:szCs w:val="28"/>
        </w:rPr>
      </w:pPr>
      <w:r>
        <w:rPr>
          <w:snapToGrid w:val="0"/>
          <w:color w:val="000000" w:themeColor="text1"/>
          <w:sz w:val="28"/>
          <w:szCs w:val="28"/>
        </w:rPr>
        <w:t>«    __» березня 2021 р.</w:t>
      </w:r>
    </w:p>
    <w:p w:rsidR="00E108BF" w:rsidRDefault="00E108BF" w:rsidP="00E108BF">
      <w:pPr>
        <w:shd w:val="clear" w:color="auto" w:fill="FFFFFF"/>
        <w:rPr>
          <w:snapToGrid w:val="0"/>
          <w:color w:val="000000" w:themeColor="text1"/>
          <w:sz w:val="28"/>
          <w:szCs w:val="28"/>
        </w:rPr>
      </w:pPr>
    </w:p>
    <w:p w:rsidR="00E108BF" w:rsidRDefault="00E108BF" w:rsidP="00E108BF">
      <w:pPr>
        <w:shd w:val="clear" w:color="auto" w:fill="FFFFFF"/>
        <w:rPr>
          <w:snapToGrid w:val="0"/>
          <w:color w:val="000000" w:themeColor="text1"/>
          <w:sz w:val="28"/>
          <w:szCs w:val="28"/>
        </w:rPr>
      </w:pPr>
    </w:p>
    <w:p w:rsidR="00E108BF" w:rsidRDefault="00E108BF" w:rsidP="00E108BF">
      <w:pPr>
        <w:shd w:val="clear" w:color="auto" w:fill="FFFFFF"/>
        <w:rPr>
          <w:snapToGrid w:val="0"/>
          <w:color w:val="000000" w:themeColor="text1"/>
          <w:sz w:val="28"/>
          <w:szCs w:val="28"/>
        </w:rPr>
      </w:pPr>
    </w:p>
    <w:p w:rsidR="00E108BF" w:rsidRDefault="00E108BF" w:rsidP="00E108BF">
      <w:pPr>
        <w:shd w:val="clear" w:color="auto" w:fill="FFFFFF"/>
        <w:rPr>
          <w:snapToGrid w:val="0"/>
          <w:color w:val="000000" w:themeColor="text1"/>
          <w:sz w:val="28"/>
          <w:szCs w:val="28"/>
        </w:rPr>
      </w:pPr>
    </w:p>
    <w:p w:rsidR="00E108BF" w:rsidRDefault="00E108BF" w:rsidP="00E108BF">
      <w:pPr>
        <w:shd w:val="clear" w:color="auto" w:fill="FFFFFF"/>
        <w:rPr>
          <w:snapToGrid w:val="0"/>
          <w:color w:val="000000" w:themeColor="text1"/>
          <w:sz w:val="28"/>
          <w:szCs w:val="28"/>
        </w:rPr>
      </w:pPr>
    </w:p>
    <w:p w:rsidR="00E108BF" w:rsidRDefault="00E108BF" w:rsidP="00E108BF">
      <w:pPr>
        <w:shd w:val="clear" w:color="auto" w:fill="FFFFFF"/>
        <w:jc w:val="center"/>
        <w:rPr>
          <w:b/>
          <w:snapToGrid w:val="0"/>
          <w:color w:val="000000"/>
          <w:sz w:val="32"/>
          <w:szCs w:val="32"/>
        </w:rPr>
      </w:pPr>
      <w:r>
        <w:rPr>
          <w:b/>
          <w:snapToGrid w:val="0"/>
          <w:color w:val="000000"/>
          <w:sz w:val="32"/>
          <w:szCs w:val="32"/>
        </w:rPr>
        <w:t>ПРОГРАМА</w:t>
      </w:r>
    </w:p>
    <w:p w:rsidR="00E108BF" w:rsidRDefault="00E108BF" w:rsidP="00E108BF">
      <w:pPr>
        <w:shd w:val="clear" w:color="auto" w:fill="FFFFFF"/>
        <w:jc w:val="center"/>
        <w:rPr>
          <w:b/>
          <w:snapToGrid w:val="0"/>
          <w:color w:val="000000"/>
          <w:sz w:val="28"/>
          <w:szCs w:val="28"/>
        </w:rPr>
      </w:pPr>
      <w:r>
        <w:rPr>
          <w:b/>
          <w:snapToGrid w:val="0"/>
          <w:color w:val="000000"/>
          <w:sz w:val="28"/>
          <w:szCs w:val="28"/>
        </w:rPr>
        <w:t>вступних випробувань</w:t>
      </w:r>
    </w:p>
    <w:p w:rsidR="00E108BF" w:rsidRPr="00E108BF" w:rsidRDefault="00E108BF" w:rsidP="00E108BF">
      <w:pPr>
        <w:shd w:val="clear" w:color="auto" w:fill="FFFFFF"/>
        <w:jc w:val="center"/>
        <w:rPr>
          <w:b/>
          <w:snapToGrid w:val="0"/>
          <w:color w:val="000000"/>
          <w:sz w:val="28"/>
          <w:szCs w:val="28"/>
          <w:lang w:val="ru-RU"/>
        </w:rPr>
      </w:pPr>
      <w:r>
        <w:rPr>
          <w:b/>
          <w:snapToGrid w:val="0"/>
          <w:color w:val="000000"/>
          <w:sz w:val="28"/>
          <w:szCs w:val="28"/>
        </w:rPr>
        <w:t xml:space="preserve">з </w:t>
      </w:r>
      <w:r w:rsidRPr="00E108BF">
        <w:rPr>
          <w:b/>
          <w:snapToGrid w:val="0"/>
          <w:color w:val="000000"/>
          <w:sz w:val="28"/>
          <w:szCs w:val="28"/>
        </w:rPr>
        <w:t xml:space="preserve"> </w:t>
      </w:r>
      <w:r>
        <w:rPr>
          <w:b/>
          <w:snapToGrid w:val="0"/>
          <w:color w:val="000000"/>
          <w:sz w:val="28"/>
          <w:szCs w:val="28"/>
          <w:lang w:val="ru-RU"/>
        </w:rPr>
        <w:t>математики</w:t>
      </w:r>
    </w:p>
    <w:p w:rsidR="00E108BF" w:rsidRDefault="00E108BF" w:rsidP="00E108BF">
      <w:pPr>
        <w:shd w:val="clear" w:color="auto" w:fill="FFFFFF"/>
        <w:jc w:val="center"/>
        <w:rPr>
          <w:snapToGrid w:val="0"/>
          <w:color w:val="000000"/>
          <w:sz w:val="28"/>
          <w:szCs w:val="28"/>
        </w:rPr>
      </w:pPr>
      <w:r>
        <w:rPr>
          <w:snapToGrid w:val="0"/>
          <w:color w:val="000000"/>
          <w:sz w:val="28"/>
          <w:szCs w:val="28"/>
        </w:rPr>
        <w:t xml:space="preserve">для абітурієнтів, які вступають на основі </w:t>
      </w:r>
      <w:r>
        <w:rPr>
          <w:snapToGrid w:val="0"/>
          <w:color w:val="000000"/>
          <w:sz w:val="28"/>
          <w:szCs w:val="28"/>
          <w:lang w:val="ru-RU"/>
        </w:rPr>
        <w:t>повноъ</w:t>
      </w:r>
      <w:r>
        <w:rPr>
          <w:snapToGrid w:val="0"/>
          <w:color w:val="000000"/>
          <w:sz w:val="28"/>
          <w:szCs w:val="28"/>
        </w:rPr>
        <w:t xml:space="preserve"> загальної середньої освіти для здобуття освітньо-професійного рівня</w:t>
      </w:r>
    </w:p>
    <w:p w:rsidR="00E108BF" w:rsidRDefault="00E108BF" w:rsidP="00E108BF">
      <w:pPr>
        <w:shd w:val="clear" w:color="auto" w:fill="FFFFFF"/>
        <w:jc w:val="center"/>
        <w:rPr>
          <w:snapToGrid w:val="0"/>
          <w:color w:val="000000"/>
          <w:sz w:val="28"/>
          <w:szCs w:val="28"/>
        </w:rPr>
      </w:pPr>
      <w:r>
        <w:rPr>
          <w:snapToGrid w:val="0"/>
          <w:color w:val="000000"/>
          <w:sz w:val="28"/>
          <w:szCs w:val="28"/>
        </w:rPr>
        <w:t>«фаховий молодший бакалавр»</w:t>
      </w: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E108BF" w:rsidRDefault="00E108BF" w:rsidP="00E108BF">
      <w:pPr>
        <w:shd w:val="clear" w:color="auto" w:fill="FFFFFF"/>
        <w:jc w:val="center"/>
        <w:rPr>
          <w:snapToGrid w:val="0"/>
          <w:color w:val="000000"/>
          <w:sz w:val="28"/>
          <w:szCs w:val="28"/>
        </w:rPr>
      </w:pPr>
    </w:p>
    <w:p w:rsidR="005D6C2B" w:rsidRPr="00B46350" w:rsidRDefault="00E108BF" w:rsidP="00E108BF">
      <w:pPr>
        <w:pStyle w:val="FR1"/>
        <w:spacing w:before="60" w:line="240" w:lineRule="atLeast"/>
        <w:ind w:left="601" w:right="198"/>
        <w:rPr>
          <w:b w:val="0"/>
          <w:bCs w:val="0"/>
          <w:color w:val="000000"/>
          <w:sz w:val="28"/>
          <w:szCs w:val="28"/>
        </w:rPr>
      </w:pPr>
      <w:r>
        <w:rPr>
          <w:snapToGrid w:val="0"/>
          <w:color w:val="000000"/>
          <w:sz w:val="28"/>
          <w:szCs w:val="28"/>
        </w:rPr>
        <w:t>Хуст 2021</w:t>
      </w:r>
      <w:r>
        <w:rPr>
          <w:b w:val="0"/>
          <w:snapToGrid w:val="0"/>
          <w:color w:val="000000"/>
          <w:sz w:val="28"/>
          <w:szCs w:val="28"/>
        </w:rPr>
        <w:br w:type="page"/>
      </w:r>
    </w:p>
    <w:p w:rsidR="00F13B3F" w:rsidRDefault="00F13B3F" w:rsidP="00F13B3F">
      <w:pPr>
        <w:widowControl w:val="0"/>
        <w:ind w:firstLine="567"/>
        <w:jc w:val="center"/>
        <w:rPr>
          <w:b/>
          <w:sz w:val="28"/>
          <w:szCs w:val="28"/>
        </w:rPr>
      </w:pPr>
      <w:r>
        <w:rPr>
          <w:b/>
          <w:sz w:val="28"/>
          <w:szCs w:val="28"/>
        </w:rPr>
        <w:t>ВСТУП</w:t>
      </w:r>
    </w:p>
    <w:p w:rsidR="00F13B3F" w:rsidRDefault="00F13B3F" w:rsidP="00F13B3F">
      <w:pPr>
        <w:widowControl w:val="0"/>
        <w:ind w:firstLine="567"/>
        <w:jc w:val="both"/>
        <w:rPr>
          <w:sz w:val="28"/>
          <w:szCs w:val="28"/>
        </w:rPr>
      </w:pPr>
      <w:r>
        <w:rPr>
          <w:color w:val="000000"/>
          <w:sz w:val="28"/>
          <w:szCs w:val="28"/>
        </w:rPr>
        <w:t>Дана програма складена відповідно до проекту державного стандарту шкільної математичної освіти.</w:t>
      </w:r>
    </w:p>
    <w:p w:rsidR="00F13B3F" w:rsidRDefault="00F13B3F" w:rsidP="00F13B3F">
      <w:pPr>
        <w:widowControl w:val="0"/>
        <w:ind w:firstLine="567"/>
        <w:jc w:val="both"/>
        <w:rPr>
          <w:sz w:val="28"/>
          <w:szCs w:val="28"/>
        </w:rPr>
      </w:pPr>
      <w:r>
        <w:rPr>
          <w:sz w:val="28"/>
          <w:szCs w:val="28"/>
        </w:rPr>
        <w:t>Програма вступних випробувань з математики охоплює всі розділи шкільної програми за винятком основ теорії ймовірностей та математичної статистики. Це пов’язано, по-перше, з тим, що вивчення зазначених основ в шкільному курсі носить, на нашу думку, більше загальноосвітній та розвиваючий характер. По-друге, для успішного вивчення теорії ймовірностей і математичної статистики в коледжі достатньо мати міцні і систематичні знання з алгебри, геометрії і основ математичного аналізу. У зв’язку з цим питання з теорії ймовірностей та математичної с</w:t>
      </w:r>
      <w:r w:rsidR="00895803">
        <w:rPr>
          <w:sz w:val="28"/>
          <w:szCs w:val="28"/>
        </w:rPr>
        <w:t>татистики не включені до тестів</w:t>
      </w:r>
      <w:r>
        <w:rPr>
          <w:sz w:val="28"/>
          <w:szCs w:val="28"/>
        </w:rPr>
        <w:t xml:space="preserve"> на вступному випробуванні.</w:t>
      </w:r>
    </w:p>
    <w:p w:rsidR="00F13B3F" w:rsidRDefault="00F13B3F" w:rsidP="00F13B3F">
      <w:pPr>
        <w:widowControl w:val="0"/>
        <w:ind w:firstLine="567"/>
        <w:jc w:val="both"/>
        <w:rPr>
          <w:sz w:val="28"/>
          <w:szCs w:val="28"/>
        </w:rPr>
      </w:pPr>
      <w:r>
        <w:rPr>
          <w:sz w:val="28"/>
          <w:szCs w:val="28"/>
        </w:rPr>
        <w:t>У запропонованій програмі стисло наведено зміст розділів шкільної програми, де вказано основний понятійний апарат, яким повинен володіти випускник. Також наводиться перелік основних питань, які виносяться на вступне випробування. Цей перелік дасть можливість абітурієнту систематизувати свої знання та допоможе зорієнтуватися, на які питання треба звернути увагу при підготовці до вступного екзамену з математики.</w:t>
      </w:r>
    </w:p>
    <w:p w:rsidR="00F13B3F" w:rsidRDefault="00F13B3F" w:rsidP="00F13B3F">
      <w:pPr>
        <w:widowControl w:val="0"/>
        <w:ind w:firstLine="567"/>
        <w:jc w:val="both"/>
        <w:rPr>
          <w:sz w:val="28"/>
          <w:szCs w:val="28"/>
        </w:rPr>
      </w:pPr>
    </w:p>
    <w:p w:rsidR="00A90F34" w:rsidRDefault="00A90F34" w:rsidP="00F13B3F">
      <w:pPr>
        <w:widowControl w:val="0"/>
        <w:ind w:firstLine="567"/>
        <w:jc w:val="both"/>
        <w:rPr>
          <w:sz w:val="28"/>
          <w:szCs w:val="28"/>
        </w:rPr>
      </w:pPr>
    </w:p>
    <w:p w:rsidR="00F13B3F" w:rsidRDefault="00F13B3F" w:rsidP="00A90F34">
      <w:pPr>
        <w:widowControl w:val="0"/>
        <w:numPr>
          <w:ilvl w:val="0"/>
          <w:numId w:val="11"/>
        </w:numPr>
        <w:shd w:val="clear" w:color="auto" w:fill="FFFFFF"/>
        <w:jc w:val="center"/>
        <w:rPr>
          <w:b/>
          <w:sz w:val="28"/>
          <w:szCs w:val="28"/>
        </w:rPr>
      </w:pPr>
      <w:r w:rsidRPr="00A90F34">
        <w:rPr>
          <w:b/>
          <w:sz w:val="28"/>
          <w:szCs w:val="28"/>
        </w:rPr>
        <w:t>ОСНОВНІ ВИМОГИ ДО ПІДГОТОВКИ ВСТУПНИКІВ</w:t>
      </w:r>
    </w:p>
    <w:p w:rsidR="00A90F34" w:rsidRPr="00A90F34" w:rsidRDefault="00A90F34" w:rsidP="00A90F34">
      <w:pPr>
        <w:widowControl w:val="0"/>
        <w:shd w:val="clear" w:color="auto" w:fill="FFFFFF"/>
        <w:ind w:left="1069"/>
        <w:rPr>
          <w:b/>
          <w:sz w:val="28"/>
          <w:szCs w:val="28"/>
        </w:rPr>
      </w:pPr>
    </w:p>
    <w:p w:rsidR="00F13B3F" w:rsidRDefault="00F13B3F" w:rsidP="00F13B3F">
      <w:pPr>
        <w:widowControl w:val="0"/>
        <w:shd w:val="clear" w:color="auto" w:fill="FFFFFF"/>
        <w:ind w:firstLine="709"/>
        <w:jc w:val="both"/>
        <w:rPr>
          <w:sz w:val="28"/>
          <w:szCs w:val="28"/>
        </w:rPr>
      </w:pPr>
      <w:r>
        <w:rPr>
          <w:sz w:val="28"/>
          <w:szCs w:val="28"/>
        </w:rPr>
        <w:t>Основною вимогою до підготовки вступників з математики є</w:t>
      </w:r>
      <w:r w:rsidR="00895803">
        <w:rPr>
          <w:sz w:val="28"/>
          <w:szCs w:val="28"/>
        </w:rPr>
        <w:t>:</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формування  математичних знань як невід’ємної складової загальної культури людини,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 ефективного засобу моделювання і дослідження процесів і явищ навколишньої дійсності;</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інтелектуальний розвиток абітурієнтів, розвиток їхнього логічного мислення, пам’яті, уваги, інтуїції, умінь аналізувати, класифікувати, узагальнювати, робити умовиводи за аналогією, діставати наслідки з даних передумов шляхом несуперечливих міркувань тощо;</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опанування абітурієнтами системи математичних знань і вмінь, необхідних для вступу до вищих навчальних закладів на базі повної загальної середньої освіти.</w:t>
      </w:r>
    </w:p>
    <w:p w:rsidR="00F13B3F" w:rsidRPr="00895803" w:rsidRDefault="00F13B3F" w:rsidP="00F13B3F">
      <w:pPr>
        <w:widowControl w:val="0"/>
        <w:ind w:firstLine="709"/>
        <w:jc w:val="both"/>
        <w:rPr>
          <w:i/>
          <w:sz w:val="28"/>
          <w:szCs w:val="28"/>
        </w:rPr>
      </w:pPr>
      <w:r w:rsidRPr="00895803">
        <w:rPr>
          <w:i/>
          <w:sz w:val="28"/>
          <w:szCs w:val="28"/>
        </w:rPr>
        <w:t>Абітурієнти повинні знати:</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 xml:space="preserve">способи </w:t>
      </w:r>
      <w:proofErr w:type="spellStart"/>
      <w:r>
        <w:rPr>
          <w:sz w:val="28"/>
          <w:szCs w:val="28"/>
        </w:rPr>
        <w:t>задання</w:t>
      </w:r>
      <w:proofErr w:type="spellEnd"/>
      <w:r>
        <w:rPr>
          <w:sz w:val="28"/>
          <w:szCs w:val="28"/>
        </w:rPr>
        <w:t xml:space="preserve"> елементарних функцій, їх властивості; геометричні перетворення для побудови графіків функцій;</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формули тригонометричних функцій та наслідки з них; значення відомих кутів тригонометричних функцій;</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 xml:space="preserve">алгоритми розв’язування </w:t>
      </w:r>
      <w:proofErr w:type="spellStart"/>
      <w:r>
        <w:rPr>
          <w:sz w:val="28"/>
          <w:szCs w:val="28"/>
        </w:rPr>
        <w:t>показникових</w:t>
      </w:r>
      <w:proofErr w:type="spellEnd"/>
      <w:r>
        <w:rPr>
          <w:sz w:val="28"/>
          <w:szCs w:val="28"/>
        </w:rPr>
        <w:t>, логарифмічних рівнянь і нерівностей;</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 xml:space="preserve">означення похідної та правила диференціювання простих і складних </w:t>
      </w:r>
      <w:r>
        <w:rPr>
          <w:sz w:val="28"/>
          <w:szCs w:val="28"/>
        </w:rPr>
        <w:lastRenderedPageBreak/>
        <w:t>функцій; алгоритм дослідження функцій та побудови їх графіків за допомогою похідної;</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інтеграли елементарних функцій; правила обчислення неозначених та означених інтегралів;</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формули для обчислення об’ємів і площ поверхонь, зазначених у програмі, многогранників та тіл обертання;</w:t>
      </w:r>
    </w:p>
    <w:p w:rsidR="00F13B3F" w:rsidRDefault="00895803" w:rsidP="00F13B3F">
      <w:pPr>
        <w:widowControl w:val="0"/>
        <w:shd w:val="clear" w:color="auto" w:fill="FFFFFF"/>
        <w:tabs>
          <w:tab w:val="left" w:pos="1134"/>
        </w:tabs>
        <w:ind w:left="720"/>
        <w:jc w:val="both"/>
        <w:rPr>
          <w:sz w:val="28"/>
          <w:szCs w:val="28"/>
        </w:rPr>
      </w:pPr>
      <w:r w:rsidRPr="00895803">
        <w:rPr>
          <w:i/>
          <w:sz w:val="28"/>
          <w:szCs w:val="28"/>
        </w:rPr>
        <w:t xml:space="preserve">Абітурієнти повинні </w:t>
      </w:r>
      <w:r w:rsidR="00F13B3F" w:rsidRPr="00895803">
        <w:rPr>
          <w:i/>
          <w:sz w:val="28"/>
          <w:szCs w:val="28"/>
        </w:rPr>
        <w:t>вміти:</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обчислювати границі елементарних функцій та зображувати їх графіки;</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виконувати відсоткові розрахунки; розв’язувати три основні задачі на відсотки; розв’язувати нескладні ірраціональні рівняння;</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спрощувати тригонометричні вирази, розв’язувати найпростіші тригонометричні рівняння та нерівності;</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виконувати перетворення виразів, які містять степені та логарифми; розв’язувати показникові та логарифмічні рівняння і нерівності;</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обчислювати похідні простих та складених функцій;</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застосовувати похідні до означеного та неозначеного інтеграла; обчислювати визначений інтеграл;</w:t>
      </w:r>
    </w:p>
    <w:p w:rsidR="00F13B3F" w:rsidRDefault="00F13B3F" w:rsidP="00F13B3F">
      <w:pPr>
        <w:widowControl w:val="0"/>
        <w:numPr>
          <w:ilvl w:val="0"/>
          <w:numId w:val="1"/>
        </w:numPr>
        <w:shd w:val="clear" w:color="auto" w:fill="FFFFFF"/>
        <w:tabs>
          <w:tab w:val="num" w:pos="0"/>
          <w:tab w:val="left" w:pos="1134"/>
        </w:tabs>
        <w:ind w:left="0" w:firstLine="720"/>
        <w:jc w:val="both"/>
        <w:rPr>
          <w:sz w:val="28"/>
          <w:szCs w:val="28"/>
        </w:rPr>
      </w:pPr>
      <w:r>
        <w:rPr>
          <w:sz w:val="28"/>
          <w:szCs w:val="28"/>
        </w:rPr>
        <w:t>розв’язувати задачі на обчислення об’ємів, площ поверхонь многогранників та тіл обертання.</w:t>
      </w:r>
    </w:p>
    <w:p w:rsidR="00F13B3F" w:rsidRDefault="00F13B3F" w:rsidP="00F13B3F">
      <w:pPr>
        <w:widowControl w:val="0"/>
        <w:ind w:firstLine="567"/>
        <w:jc w:val="both"/>
        <w:rPr>
          <w:sz w:val="28"/>
          <w:szCs w:val="28"/>
        </w:rPr>
      </w:pPr>
    </w:p>
    <w:p w:rsidR="00A90F34" w:rsidRDefault="00A90F34" w:rsidP="00F13B3F">
      <w:pPr>
        <w:widowControl w:val="0"/>
        <w:ind w:firstLine="567"/>
        <w:jc w:val="both"/>
        <w:rPr>
          <w:sz w:val="28"/>
          <w:szCs w:val="28"/>
        </w:rPr>
      </w:pPr>
    </w:p>
    <w:p w:rsidR="00F13B3F" w:rsidRDefault="00F13B3F" w:rsidP="00A90F34">
      <w:pPr>
        <w:widowControl w:val="0"/>
        <w:numPr>
          <w:ilvl w:val="0"/>
          <w:numId w:val="11"/>
        </w:numPr>
        <w:jc w:val="center"/>
        <w:rPr>
          <w:b/>
          <w:sz w:val="28"/>
          <w:szCs w:val="28"/>
        </w:rPr>
      </w:pPr>
      <w:r>
        <w:rPr>
          <w:b/>
          <w:sz w:val="28"/>
          <w:szCs w:val="28"/>
        </w:rPr>
        <w:t>РОЗДІЛИ ДИСЦИПЛІН, ЩО ВИНОСЯТЬСЯ НА ВСТУПНЕ ВИПРОБУВАННЯ</w:t>
      </w:r>
    </w:p>
    <w:p w:rsidR="00895803" w:rsidRDefault="00895803" w:rsidP="00F13B3F">
      <w:pPr>
        <w:widowControl w:val="0"/>
        <w:ind w:firstLine="567"/>
        <w:jc w:val="center"/>
        <w:rPr>
          <w:b/>
          <w:sz w:val="28"/>
          <w:szCs w:val="28"/>
        </w:rPr>
      </w:pPr>
    </w:p>
    <w:p w:rsidR="00F13B3F" w:rsidRDefault="00F13B3F" w:rsidP="00F13B3F">
      <w:pPr>
        <w:widowControl w:val="0"/>
        <w:ind w:firstLine="567"/>
        <w:jc w:val="center"/>
        <w:rPr>
          <w:b/>
          <w:sz w:val="28"/>
          <w:szCs w:val="28"/>
        </w:rPr>
      </w:pPr>
      <w:r>
        <w:rPr>
          <w:b/>
          <w:sz w:val="28"/>
          <w:szCs w:val="28"/>
        </w:rPr>
        <w:t>З дисципліни «Алгебра і початки аналізу»</w:t>
      </w:r>
    </w:p>
    <w:p w:rsidR="00F13B3F" w:rsidRDefault="00F13B3F" w:rsidP="00F13B3F">
      <w:pPr>
        <w:widowControl w:val="0"/>
        <w:ind w:firstLine="567"/>
        <w:jc w:val="both"/>
        <w:rPr>
          <w:b/>
          <w:sz w:val="28"/>
          <w:szCs w:val="28"/>
        </w:rPr>
      </w:pPr>
      <w:r>
        <w:rPr>
          <w:b/>
          <w:sz w:val="28"/>
          <w:szCs w:val="28"/>
        </w:rPr>
        <w:t>І Функції, їх властивості та графіки</w:t>
      </w:r>
      <w:r>
        <w:rPr>
          <w:b/>
          <w:sz w:val="28"/>
          <w:szCs w:val="28"/>
        </w:rPr>
        <w:tab/>
      </w:r>
    </w:p>
    <w:p w:rsidR="00F13B3F" w:rsidRDefault="00F13B3F" w:rsidP="00F13B3F">
      <w:pPr>
        <w:widowControl w:val="0"/>
        <w:ind w:firstLine="567"/>
        <w:jc w:val="both"/>
        <w:rPr>
          <w:sz w:val="28"/>
          <w:szCs w:val="28"/>
        </w:rPr>
      </w:pPr>
      <w:r>
        <w:rPr>
          <w:sz w:val="28"/>
          <w:szCs w:val="28"/>
        </w:rPr>
        <w:t>Дійсні числа. Похибки наближень і обчислень. Обчислення з наближеними даними. Відсоткові розрахунки.</w:t>
      </w:r>
    </w:p>
    <w:p w:rsidR="00F13B3F" w:rsidRDefault="00F13B3F" w:rsidP="00F13B3F">
      <w:pPr>
        <w:widowControl w:val="0"/>
        <w:ind w:firstLine="567"/>
        <w:jc w:val="both"/>
        <w:rPr>
          <w:sz w:val="28"/>
          <w:szCs w:val="28"/>
        </w:rPr>
      </w:pPr>
      <w:r>
        <w:rPr>
          <w:sz w:val="28"/>
          <w:szCs w:val="28"/>
        </w:rPr>
        <w:t xml:space="preserve">Числові функції, способи їх </w:t>
      </w:r>
      <w:proofErr w:type="spellStart"/>
      <w:r>
        <w:rPr>
          <w:sz w:val="28"/>
          <w:szCs w:val="28"/>
        </w:rPr>
        <w:t>задання</w:t>
      </w:r>
      <w:proofErr w:type="spellEnd"/>
      <w:r>
        <w:rPr>
          <w:sz w:val="28"/>
          <w:szCs w:val="28"/>
        </w:rPr>
        <w:t>, властивості та графіки. Обернена і складена функції. Границя і неперервність функцій.</w:t>
      </w:r>
    </w:p>
    <w:p w:rsidR="00F13B3F" w:rsidRDefault="00F13B3F" w:rsidP="00F13B3F">
      <w:pPr>
        <w:widowControl w:val="0"/>
        <w:ind w:firstLine="567"/>
        <w:jc w:val="both"/>
        <w:rPr>
          <w:sz w:val="28"/>
          <w:szCs w:val="28"/>
        </w:rPr>
      </w:pPr>
      <w:r>
        <w:rPr>
          <w:sz w:val="28"/>
          <w:szCs w:val="28"/>
        </w:rPr>
        <w:t xml:space="preserve">Корінь </w:t>
      </w:r>
      <w:r>
        <w:rPr>
          <w:i/>
          <w:sz w:val="28"/>
          <w:szCs w:val="28"/>
          <w:lang w:val="en-US"/>
        </w:rPr>
        <w:t>n</w:t>
      </w:r>
      <w:r>
        <w:rPr>
          <w:i/>
          <w:sz w:val="28"/>
          <w:szCs w:val="28"/>
        </w:rPr>
        <w:t>-го</w:t>
      </w:r>
      <w:r>
        <w:rPr>
          <w:sz w:val="28"/>
          <w:szCs w:val="28"/>
        </w:rPr>
        <w:t xml:space="preserve"> степеня. Арифметичний корінь </w:t>
      </w:r>
      <w:r>
        <w:rPr>
          <w:i/>
          <w:sz w:val="28"/>
          <w:szCs w:val="28"/>
          <w:lang w:val="en-US"/>
        </w:rPr>
        <w:t>n</w:t>
      </w:r>
      <w:r>
        <w:rPr>
          <w:i/>
          <w:sz w:val="28"/>
          <w:szCs w:val="28"/>
        </w:rPr>
        <w:t>-го</w:t>
      </w:r>
      <w:r>
        <w:rPr>
          <w:sz w:val="28"/>
          <w:szCs w:val="28"/>
        </w:rPr>
        <w:t xml:space="preserve"> степеня, його властивості. Степені з раціональними показниками, їхні властивості. Перетворення виразів, які містять корені та степені з раціональними показниками. Степенева функція, її властивості і графік. Ірраціональні рівняння.</w:t>
      </w:r>
    </w:p>
    <w:p w:rsidR="00F13B3F" w:rsidRDefault="00F13B3F" w:rsidP="00F13B3F">
      <w:pPr>
        <w:widowControl w:val="0"/>
        <w:ind w:firstLine="709"/>
        <w:jc w:val="both"/>
        <w:rPr>
          <w:b/>
          <w:sz w:val="28"/>
          <w:szCs w:val="28"/>
        </w:rPr>
      </w:pPr>
      <w:r>
        <w:rPr>
          <w:b/>
          <w:sz w:val="28"/>
          <w:szCs w:val="28"/>
        </w:rPr>
        <w:t>ІІ Тригонометричні функції</w:t>
      </w:r>
    </w:p>
    <w:p w:rsidR="00F13B3F" w:rsidRDefault="00F13B3F" w:rsidP="00F13B3F">
      <w:pPr>
        <w:widowControl w:val="0"/>
        <w:shd w:val="clear" w:color="auto" w:fill="FFFFFF"/>
        <w:ind w:firstLine="709"/>
        <w:jc w:val="both"/>
        <w:rPr>
          <w:sz w:val="28"/>
          <w:szCs w:val="28"/>
        </w:rPr>
      </w:pPr>
      <w:r>
        <w:rPr>
          <w:color w:val="000000"/>
          <w:sz w:val="28"/>
          <w:szCs w:val="28"/>
        </w:rPr>
        <w:t>Тригонометричні функції кута. Радіанне вимірювання кутів. Тригонометричні функції числового аргументу. Основні співвідношення між тригонометричними функціями одного аргументу.</w:t>
      </w:r>
    </w:p>
    <w:p w:rsidR="00F13B3F" w:rsidRDefault="00F13B3F" w:rsidP="00F13B3F">
      <w:pPr>
        <w:widowControl w:val="0"/>
        <w:shd w:val="clear" w:color="auto" w:fill="FFFFFF"/>
        <w:ind w:firstLine="709"/>
        <w:jc w:val="both"/>
        <w:rPr>
          <w:sz w:val="28"/>
          <w:szCs w:val="28"/>
        </w:rPr>
      </w:pPr>
      <w:r>
        <w:rPr>
          <w:color w:val="000000"/>
          <w:sz w:val="28"/>
          <w:szCs w:val="28"/>
        </w:rPr>
        <w:t>Формули зведення. Тригонометричні функції суми та різниці двох кутів. Тригонометричні функції подвійного аргументу. Сума та різниця синусів і косинусів.</w:t>
      </w:r>
    </w:p>
    <w:p w:rsidR="00F13B3F" w:rsidRDefault="00F13B3F" w:rsidP="00F13B3F">
      <w:pPr>
        <w:widowControl w:val="0"/>
        <w:shd w:val="clear" w:color="auto" w:fill="FFFFFF"/>
        <w:ind w:firstLine="709"/>
        <w:jc w:val="both"/>
        <w:rPr>
          <w:color w:val="000000"/>
          <w:sz w:val="28"/>
          <w:szCs w:val="28"/>
        </w:rPr>
      </w:pPr>
      <w:r>
        <w:rPr>
          <w:color w:val="000000"/>
          <w:sz w:val="28"/>
          <w:szCs w:val="28"/>
        </w:rPr>
        <w:t xml:space="preserve">Періодичність функцій. Властивості та графіки тригонометричних </w:t>
      </w:r>
      <w:r>
        <w:rPr>
          <w:color w:val="000000"/>
          <w:sz w:val="28"/>
          <w:szCs w:val="28"/>
        </w:rPr>
        <w:lastRenderedPageBreak/>
        <w:t>функцій. Найпростіші тригонометричні рівняння та нерівності. Гармонічні коливання.</w:t>
      </w:r>
    </w:p>
    <w:p w:rsidR="00F13B3F" w:rsidRDefault="00F13B3F" w:rsidP="00F13B3F">
      <w:pPr>
        <w:widowControl w:val="0"/>
        <w:ind w:firstLine="709"/>
        <w:jc w:val="both"/>
        <w:rPr>
          <w:b/>
          <w:sz w:val="28"/>
          <w:szCs w:val="28"/>
        </w:rPr>
      </w:pPr>
      <w:r>
        <w:rPr>
          <w:b/>
          <w:sz w:val="28"/>
          <w:szCs w:val="28"/>
        </w:rPr>
        <w:t>ІІІ. Показникові рівняння</w:t>
      </w:r>
    </w:p>
    <w:p w:rsidR="00F13B3F" w:rsidRDefault="009320EB" w:rsidP="00F13B3F">
      <w:pPr>
        <w:widowControl w:val="0"/>
        <w:ind w:firstLine="709"/>
        <w:jc w:val="both"/>
        <w:rPr>
          <w:sz w:val="28"/>
          <w:szCs w:val="28"/>
        </w:rPr>
      </w:pPr>
      <w:r>
        <w:rPr>
          <w:sz w:val="28"/>
          <w:szCs w:val="28"/>
        </w:rPr>
        <w:t>Навчитися обчислювати</w:t>
      </w:r>
      <w:r w:rsidR="00F13B3F">
        <w:rPr>
          <w:sz w:val="28"/>
          <w:szCs w:val="28"/>
        </w:rPr>
        <w:t xml:space="preserve"> значення </w:t>
      </w:r>
      <w:proofErr w:type="spellStart"/>
      <w:r w:rsidR="00F13B3F">
        <w:rPr>
          <w:sz w:val="28"/>
          <w:szCs w:val="28"/>
        </w:rPr>
        <w:t>по</w:t>
      </w:r>
      <w:r>
        <w:rPr>
          <w:sz w:val="28"/>
          <w:szCs w:val="28"/>
        </w:rPr>
        <w:t>казникових</w:t>
      </w:r>
      <w:proofErr w:type="spellEnd"/>
      <w:r>
        <w:rPr>
          <w:sz w:val="28"/>
          <w:szCs w:val="28"/>
        </w:rPr>
        <w:t xml:space="preserve"> виразів, розв’язувати</w:t>
      </w:r>
      <w:r w:rsidR="00F13B3F">
        <w:rPr>
          <w:sz w:val="28"/>
          <w:szCs w:val="28"/>
        </w:rPr>
        <w:t xml:space="preserve"> показникові рівняння та рівняння, які зводяться до них; застосовувати розв’язування рівнянь як засіб подання одних величин через інші.</w:t>
      </w:r>
    </w:p>
    <w:p w:rsidR="00F13B3F" w:rsidRDefault="009320EB" w:rsidP="00F13B3F">
      <w:pPr>
        <w:widowControl w:val="0"/>
        <w:jc w:val="both"/>
        <w:rPr>
          <w:sz w:val="28"/>
          <w:szCs w:val="28"/>
        </w:rPr>
      </w:pPr>
      <w:r>
        <w:rPr>
          <w:sz w:val="28"/>
          <w:szCs w:val="28"/>
        </w:rPr>
        <w:t>У результаті вивчення теми</w:t>
      </w:r>
      <w:r w:rsidR="00F13B3F">
        <w:rPr>
          <w:sz w:val="28"/>
          <w:szCs w:val="28"/>
        </w:rPr>
        <w:t xml:space="preserve"> повинні вміти:</w:t>
      </w:r>
      <w:r>
        <w:rPr>
          <w:sz w:val="28"/>
          <w:szCs w:val="28"/>
        </w:rPr>
        <w:t xml:space="preserve"> </w:t>
      </w:r>
      <w:r w:rsidR="00F13B3F">
        <w:rPr>
          <w:sz w:val="28"/>
          <w:szCs w:val="28"/>
        </w:rPr>
        <w:t xml:space="preserve">обчислювати значення </w:t>
      </w:r>
      <w:proofErr w:type="spellStart"/>
      <w:r w:rsidR="00F13B3F">
        <w:rPr>
          <w:sz w:val="28"/>
          <w:szCs w:val="28"/>
        </w:rPr>
        <w:t>показникових</w:t>
      </w:r>
      <w:proofErr w:type="spellEnd"/>
      <w:r w:rsidR="00F13B3F">
        <w:rPr>
          <w:sz w:val="28"/>
          <w:szCs w:val="28"/>
        </w:rPr>
        <w:t xml:space="preserve"> виразів за допомогою обчислювальних засобів із заданою точністю;</w:t>
      </w:r>
      <w:r>
        <w:rPr>
          <w:sz w:val="28"/>
          <w:szCs w:val="28"/>
        </w:rPr>
        <w:t xml:space="preserve"> </w:t>
      </w:r>
      <w:r w:rsidR="00F13B3F">
        <w:rPr>
          <w:sz w:val="28"/>
          <w:szCs w:val="28"/>
        </w:rPr>
        <w:t>розв’язувати найпростіші показникові рівняння та рівняння, які зводяться до них.</w:t>
      </w:r>
    </w:p>
    <w:p w:rsidR="00F13B3F" w:rsidRDefault="00F13B3F" w:rsidP="00F13B3F">
      <w:pPr>
        <w:widowControl w:val="0"/>
        <w:ind w:firstLine="709"/>
        <w:jc w:val="both"/>
        <w:rPr>
          <w:b/>
          <w:sz w:val="28"/>
          <w:szCs w:val="28"/>
        </w:rPr>
      </w:pPr>
      <w:r>
        <w:rPr>
          <w:b/>
          <w:sz w:val="28"/>
          <w:szCs w:val="28"/>
        </w:rPr>
        <w:t>І</w:t>
      </w:r>
      <w:r>
        <w:rPr>
          <w:b/>
          <w:sz w:val="28"/>
          <w:szCs w:val="28"/>
          <w:lang w:val="en-US"/>
        </w:rPr>
        <w:t>V</w:t>
      </w:r>
      <w:r>
        <w:rPr>
          <w:b/>
          <w:sz w:val="28"/>
          <w:szCs w:val="28"/>
        </w:rPr>
        <w:t xml:space="preserve"> Показникові нерівності</w:t>
      </w:r>
    </w:p>
    <w:p w:rsidR="00F13B3F" w:rsidRDefault="009320EB" w:rsidP="009320EB">
      <w:pPr>
        <w:widowControl w:val="0"/>
        <w:ind w:firstLine="709"/>
        <w:jc w:val="both"/>
        <w:rPr>
          <w:sz w:val="28"/>
          <w:szCs w:val="28"/>
        </w:rPr>
      </w:pPr>
      <w:r>
        <w:rPr>
          <w:sz w:val="28"/>
          <w:szCs w:val="28"/>
        </w:rPr>
        <w:t>Навчитися розв’язувати</w:t>
      </w:r>
      <w:r w:rsidR="00F13B3F">
        <w:rPr>
          <w:sz w:val="28"/>
          <w:szCs w:val="28"/>
        </w:rPr>
        <w:t xml:space="preserve"> найпростіші показникові нерівності та нерівності, які зводяться до них; застосовувати розв’язування нерівностей як засіб подання одних величин через інші. У результаті вивчення теми повинні вміти:</w:t>
      </w:r>
      <w:r>
        <w:rPr>
          <w:sz w:val="28"/>
          <w:szCs w:val="28"/>
        </w:rPr>
        <w:t xml:space="preserve"> </w:t>
      </w:r>
      <w:r w:rsidR="00F13B3F">
        <w:rPr>
          <w:sz w:val="28"/>
          <w:szCs w:val="28"/>
        </w:rPr>
        <w:t>розв’язувати найпростіші показникові нерівності та нерівності, які зводяться до них;</w:t>
      </w:r>
      <w:r>
        <w:rPr>
          <w:sz w:val="28"/>
          <w:szCs w:val="28"/>
        </w:rPr>
        <w:t xml:space="preserve"> </w:t>
      </w:r>
      <w:r w:rsidR="00F13B3F">
        <w:rPr>
          <w:sz w:val="28"/>
          <w:szCs w:val="28"/>
        </w:rPr>
        <w:t>застосовувати розв’язування нерівностей для обчислення систем.</w:t>
      </w:r>
    </w:p>
    <w:p w:rsidR="00F13B3F" w:rsidRDefault="00F13B3F" w:rsidP="00F13B3F">
      <w:pPr>
        <w:widowControl w:val="0"/>
        <w:ind w:firstLine="709"/>
        <w:jc w:val="both"/>
        <w:rPr>
          <w:b/>
          <w:sz w:val="28"/>
          <w:szCs w:val="28"/>
        </w:rPr>
      </w:pPr>
      <w:r>
        <w:rPr>
          <w:b/>
          <w:sz w:val="28"/>
          <w:szCs w:val="28"/>
          <w:lang w:val="en-US"/>
        </w:rPr>
        <w:t>V</w:t>
      </w:r>
      <w:r>
        <w:rPr>
          <w:b/>
          <w:sz w:val="28"/>
          <w:szCs w:val="28"/>
        </w:rPr>
        <w:t xml:space="preserve"> Логарифмічні рівняння</w:t>
      </w:r>
    </w:p>
    <w:p w:rsidR="00F13B3F" w:rsidRDefault="009320EB" w:rsidP="009320EB">
      <w:pPr>
        <w:widowControl w:val="0"/>
        <w:ind w:firstLine="709"/>
        <w:jc w:val="both"/>
        <w:rPr>
          <w:sz w:val="28"/>
          <w:szCs w:val="28"/>
        </w:rPr>
      </w:pPr>
      <w:r>
        <w:rPr>
          <w:sz w:val="28"/>
          <w:szCs w:val="28"/>
        </w:rPr>
        <w:t>Н</w:t>
      </w:r>
      <w:r w:rsidR="00F13B3F">
        <w:rPr>
          <w:sz w:val="28"/>
          <w:szCs w:val="28"/>
        </w:rPr>
        <w:t>авчити обчислювати значення логарифмічних виразів, розв’язувати найпростіші логарифмічні рівняння та рівняння, які зводяться до них; застосовувати розв’язування рівнянь як засіб подання одних величин через інші.</w:t>
      </w:r>
      <w:r>
        <w:rPr>
          <w:sz w:val="28"/>
          <w:szCs w:val="28"/>
        </w:rPr>
        <w:t xml:space="preserve"> </w:t>
      </w:r>
      <w:r w:rsidR="00F13B3F">
        <w:rPr>
          <w:sz w:val="28"/>
          <w:szCs w:val="28"/>
        </w:rPr>
        <w:t>У результаті вивчення теми повинні вміти:</w:t>
      </w:r>
      <w:r>
        <w:rPr>
          <w:sz w:val="28"/>
          <w:szCs w:val="28"/>
        </w:rPr>
        <w:t xml:space="preserve"> </w:t>
      </w:r>
      <w:r w:rsidR="00F13B3F">
        <w:rPr>
          <w:sz w:val="28"/>
          <w:szCs w:val="28"/>
        </w:rPr>
        <w:t>обчислювати значення логарифмічних виразів;</w:t>
      </w:r>
      <w:r>
        <w:rPr>
          <w:sz w:val="28"/>
          <w:szCs w:val="28"/>
        </w:rPr>
        <w:t xml:space="preserve"> </w:t>
      </w:r>
      <w:r w:rsidR="00F13B3F">
        <w:rPr>
          <w:sz w:val="28"/>
          <w:szCs w:val="28"/>
        </w:rPr>
        <w:t>розв’язувати найпростіші логарифмічні рівняння та рівняння, які зводяться до них;</w:t>
      </w:r>
      <w:r>
        <w:rPr>
          <w:sz w:val="28"/>
          <w:szCs w:val="28"/>
        </w:rPr>
        <w:t xml:space="preserve"> </w:t>
      </w:r>
      <w:r w:rsidR="00F13B3F">
        <w:rPr>
          <w:sz w:val="28"/>
          <w:szCs w:val="28"/>
        </w:rPr>
        <w:t>застосовувати розв’язування логарифмічних рівнянь для обчислення систем</w:t>
      </w:r>
    </w:p>
    <w:p w:rsidR="00F13B3F" w:rsidRDefault="00F13B3F" w:rsidP="00F13B3F">
      <w:pPr>
        <w:widowControl w:val="0"/>
        <w:ind w:firstLine="709"/>
        <w:jc w:val="both"/>
        <w:rPr>
          <w:b/>
          <w:sz w:val="28"/>
          <w:szCs w:val="28"/>
        </w:rPr>
      </w:pPr>
      <w:r>
        <w:rPr>
          <w:b/>
          <w:sz w:val="28"/>
          <w:szCs w:val="28"/>
          <w:lang w:val="en-US"/>
        </w:rPr>
        <w:t>V</w:t>
      </w:r>
      <w:r>
        <w:rPr>
          <w:b/>
          <w:sz w:val="28"/>
          <w:szCs w:val="28"/>
        </w:rPr>
        <w:t>І Логарифмічні нерівності</w:t>
      </w:r>
    </w:p>
    <w:p w:rsidR="00F13B3F" w:rsidRDefault="009320EB" w:rsidP="009320EB">
      <w:pPr>
        <w:widowControl w:val="0"/>
        <w:ind w:firstLine="709"/>
        <w:jc w:val="both"/>
        <w:rPr>
          <w:sz w:val="28"/>
          <w:szCs w:val="28"/>
        </w:rPr>
      </w:pPr>
      <w:r>
        <w:rPr>
          <w:sz w:val="28"/>
          <w:szCs w:val="28"/>
        </w:rPr>
        <w:t>Н</w:t>
      </w:r>
      <w:r w:rsidR="00F13B3F">
        <w:rPr>
          <w:sz w:val="28"/>
          <w:szCs w:val="28"/>
        </w:rPr>
        <w:t xml:space="preserve">авчити розв’язувати найпростіші логарифмічні нерівності та нерівності, які зводяться до них; застосовувати розв’язування нерівностей як засіб подання одних величин через </w:t>
      </w:r>
      <w:proofErr w:type="spellStart"/>
      <w:r w:rsidR="00F13B3F">
        <w:rPr>
          <w:sz w:val="28"/>
          <w:szCs w:val="28"/>
        </w:rPr>
        <w:t>інші.У</w:t>
      </w:r>
      <w:proofErr w:type="spellEnd"/>
      <w:r w:rsidR="00F13B3F">
        <w:rPr>
          <w:sz w:val="28"/>
          <w:szCs w:val="28"/>
        </w:rPr>
        <w:t xml:space="preserve"> результаті вивчення теми повинні вміти:</w:t>
      </w:r>
      <w:r>
        <w:rPr>
          <w:sz w:val="28"/>
          <w:szCs w:val="28"/>
        </w:rPr>
        <w:t xml:space="preserve"> </w:t>
      </w:r>
      <w:r w:rsidR="00F13B3F">
        <w:rPr>
          <w:sz w:val="28"/>
          <w:szCs w:val="28"/>
        </w:rPr>
        <w:t>розв’язувати найпростіші логарифмічні нерівності та нерівності, які зводяться до них;</w:t>
      </w:r>
      <w:r>
        <w:rPr>
          <w:sz w:val="28"/>
          <w:szCs w:val="28"/>
        </w:rPr>
        <w:t xml:space="preserve"> </w:t>
      </w:r>
      <w:r w:rsidR="00F13B3F">
        <w:rPr>
          <w:sz w:val="28"/>
          <w:szCs w:val="28"/>
        </w:rPr>
        <w:t xml:space="preserve">розрізняти властивості </w:t>
      </w:r>
      <w:proofErr w:type="spellStart"/>
      <w:r w:rsidR="00F13B3F">
        <w:rPr>
          <w:sz w:val="28"/>
          <w:szCs w:val="28"/>
        </w:rPr>
        <w:t>показникової</w:t>
      </w:r>
      <w:proofErr w:type="spellEnd"/>
      <w:r w:rsidR="00F13B3F">
        <w:rPr>
          <w:sz w:val="28"/>
          <w:szCs w:val="28"/>
        </w:rPr>
        <w:t xml:space="preserve"> та логарифмічної функцій;</w:t>
      </w:r>
      <w:r>
        <w:rPr>
          <w:sz w:val="28"/>
          <w:szCs w:val="28"/>
        </w:rPr>
        <w:t xml:space="preserve"> </w:t>
      </w:r>
      <w:r w:rsidR="00F13B3F">
        <w:rPr>
          <w:sz w:val="28"/>
          <w:szCs w:val="28"/>
        </w:rPr>
        <w:t>застосовувати розв’язування логарифмічних нерівностей для обчислення систем.</w:t>
      </w:r>
    </w:p>
    <w:p w:rsidR="00F13B3F" w:rsidRDefault="00F13B3F" w:rsidP="009320EB">
      <w:pPr>
        <w:widowControl w:val="0"/>
        <w:ind w:firstLine="708"/>
        <w:jc w:val="both"/>
        <w:rPr>
          <w:b/>
          <w:sz w:val="28"/>
          <w:szCs w:val="28"/>
        </w:rPr>
      </w:pPr>
      <w:r>
        <w:rPr>
          <w:b/>
          <w:sz w:val="28"/>
          <w:szCs w:val="28"/>
          <w:lang w:val="en-US"/>
        </w:rPr>
        <w:t>V</w:t>
      </w:r>
      <w:r>
        <w:rPr>
          <w:b/>
          <w:sz w:val="28"/>
          <w:szCs w:val="28"/>
        </w:rPr>
        <w:t>ІІ Обчислення похідних функцій</w:t>
      </w:r>
    </w:p>
    <w:p w:rsidR="005A0E2E" w:rsidRPr="00A90F34" w:rsidRDefault="00F13B3F" w:rsidP="00A90F34">
      <w:pPr>
        <w:shd w:val="clear" w:color="auto" w:fill="FFFFFF"/>
        <w:tabs>
          <w:tab w:val="left" w:pos="3979"/>
        </w:tabs>
        <w:ind w:firstLine="720"/>
        <w:jc w:val="both"/>
        <w:rPr>
          <w:sz w:val="28"/>
          <w:szCs w:val="28"/>
        </w:rPr>
      </w:pPr>
      <w:r>
        <w:rPr>
          <w:color w:val="000000"/>
          <w:sz w:val="28"/>
          <w:szCs w:val="28"/>
        </w:rPr>
        <w:t xml:space="preserve">Похідна функції, її геометричний і фізичний зміст. Похідні найпростіших функцій. Правила диференціювання. Похідні степеневих і тригонометричних функцій. Похідні складених функцій. Друга похідна і її фізичний зміст. </w:t>
      </w:r>
      <w:r w:rsidR="002932EF">
        <w:rPr>
          <w:color w:val="000000"/>
          <w:sz w:val="28"/>
          <w:szCs w:val="28"/>
        </w:rPr>
        <w:t>У</w:t>
      </w:r>
      <w:r>
        <w:rPr>
          <w:color w:val="000000"/>
          <w:sz w:val="28"/>
          <w:szCs w:val="28"/>
        </w:rPr>
        <w:t xml:space="preserve"> результаті вивчення теми повинні вміти:</w:t>
      </w:r>
      <w:r w:rsidR="002932EF">
        <w:rPr>
          <w:sz w:val="28"/>
          <w:szCs w:val="28"/>
        </w:rPr>
        <w:t xml:space="preserve"> </w:t>
      </w:r>
      <w:r>
        <w:rPr>
          <w:color w:val="000000"/>
          <w:sz w:val="28"/>
          <w:szCs w:val="28"/>
        </w:rPr>
        <w:t xml:space="preserve">диференціювати функції, використовуючи таблицю похідних і правила диференціювання; </w:t>
      </w:r>
      <w:r w:rsidR="002932EF">
        <w:rPr>
          <w:sz w:val="28"/>
          <w:szCs w:val="28"/>
        </w:rPr>
        <w:t xml:space="preserve"> </w:t>
      </w:r>
      <w:r>
        <w:rPr>
          <w:color w:val="000000"/>
          <w:sz w:val="28"/>
          <w:szCs w:val="28"/>
        </w:rPr>
        <w:t>знаходити кутовий коефіцієнт і кут нахилу дотичної до графіка функції в даній точці, складати рівняння дотичної;</w:t>
      </w:r>
    </w:p>
    <w:p w:rsidR="00F13B3F" w:rsidRDefault="00F13B3F" w:rsidP="002932EF">
      <w:pPr>
        <w:widowControl w:val="0"/>
        <w:ind w:firstLine="680"/>
        <w:jc w:val="both"/>
        <w:rPr>
          <w:b/>
          <w:sz w:val="28"/>
          <w:szCs w:val="28"/>
        </w:rPr>
      </w:pPr>
      <w:r>
        <w:rPr>
          <w:b/>
          <w:sz w:val="28"/>
          <w:szCs w:val="28"/>
          <w:lang w:val="en-US"/>
        </w:rPr>
        <w:t>V</w:t>
      </w:r>
      <w:r>
        <w:rPr>
          <w:b/>
          <w:sz w:val="28"/>
          <w:szCs w:val="28"/>
        </w:rPr>
        <w:t>ІІІ Побудова графіків функцій за допомогою похідної</w:t>
      </w:r>
    </w:p>
    <w:p w:rsidR="00F13B3F" w:rsidRPr="002932EF" w:rsidRDefault="00F13B3F" w:rsidP="002932EF">
      <w:pPr>
        <w:shd w:val="clear" w:color="auto" w:fill="FFFFFF"/>
        <w:ind w:right="6" w:firstLine="680"/>
        <w:jc w:val="both"/>
        <w:rPr>
          <w:sz w:val="28"/>
          <w:szCs w:val="28"/>
        </w:rPr>
      </w:pPr>
      <w:r>
        <w:rPr>
          <w:color w:val="000000"/>
          <w:spacing w:val="3"/>
          <w:sz w:val="28"/>
          <w:szCs w:val="28"/>
        </w:rPr>
        <w:t xml:space="preserve">Ознаки сталості, зростання й спадання функції. Екстремуми </w:t>
      </w:r>
      <w:r>
        <w:rPr>
          <w:color w:val="000000"/>
          <w:spacing w:val="-1"/>
          <w:sz w:val="28"/>
          <w:szCs w:val="28"/>
        </w:rPr>
        <w:t xml:space="preserve">функції. Застосування похідної до дослідження функцій та побудови їх </w:t>
      </w:r>
      <w:r>
        <w:rPr>
          <w:color w:val="000000"/>
          <w:sz w:val="28"/>
          <w:szCs w:val="28"/>
        </w:rPr>
        <w:t xml:space="preserve">графіків. </w:t>
      </w:r>
      <w:r>
        <w:rPr>
          <w:color w:val="000000"/>
          <w:sz w:val="28"/>
          <w:szCs w:val="28"/>
        </w:rPr>
        <w:lastRenderedPageBreak/>
        <w:t>Найбільше і найменше значення функції на проміжку.</w:t>
      </w:r>
      <w:r w:rsidR="002932EF">
        <w:rPr>
          <w:sz w:val="28"/>
          <w:szCs w:val="28"/>
        </w:rPr>
        <w:t xml:space="preserve"> </w:t>
      </w:r>
      <w:r>
        <w:rPr>
          <w:color w:val="000000"/>
          <w:sz w:val="28"/>
          <w:szCs w:val="28"/>
        </w:rPr>
        <w:t>У результаті вивчення теми повинні вміти:</w:t>
      </w:r>
      <w:r w:rsidR="002932EF">
        <w:rPr>
          <w:sz w:val="28"/>
          <w:szCs w:val="28"/>
        </w:rPr>
        <w:t xml:space="preserve"> </w:t>
      </w:r>
      <w:r>
        <w:rPr>
          <w:color w:val="000000"/>
          <w:spacing w:val="1"/>
          <w:sz w:val="28"/>
          <w:szCs w:val="28"/>
        </w:rPr>
        <w:t xml:space="preserve">застосовувати похідну для знаходження проміжків монотонності і </w:t>
      </w:r>
      <w:r>
        <w:rPr>
          <w:color w:val="000000"/>
          <w:spacing w:val="-1"/>
          <w:sz w:val="28"/>
          <w:szCs w:val="28"/>
        </w:rPr>
        <w:t>екстремумів функції;</w:t>
      </w:r>
      <w:r w:rsidR="002932EF">
        <w:rPr>
          <w:sz w:val="28"/>
          <w:szCs w:val="28"/>
        </w:rPr>
        <w:t xml:space="preserve"> </w:t>
      </w:r>
      <w:r>
        <w:rPr>
          <w:color w:val="000000"/>
          <w:spacing w:val="4"/>
          <w:sz w:val="28"/>
          <w:szCs w:val="28"/>
        </w:rPr>
        <w:t xml:space="preserve">знаходити найбільше і найменше значення функції, розв'язувати </w:t>
      </w:r>
      <w:r>
        <w:rPr>
          <w:color w:val="000000"/>
          <w:spacing w:val="-1"/>
          <w:sz w:val="28"/>
          <w:szCs w:val="28"/>
        </w:rPr>
        <w:t>нескладні прикладні задачі на знаходження найбільших і найменших значень реальних величин;</w:t>
      </w:r>
    </w:p>
    <w:p w:rsidR="00F13B3F" w:rsidRDefault="00F13B3F" w:rsidP="00F13B3F">
      <w:pPr>
        <w:widowControl w:val="0"/>
        <w:ind w:firstLine="709"/>
        <w:jc w:val="both"/>
        <w:rPr>
          <w:b/>
          <w:sz w:val="28"/>
          <w:szCs w:val="28"/>
        </w:rPr>
      </w:pPr>
      <w:r>
        <w:rPr>
          <w:b/>
          <w:sz w:val="28"/>
          <w:szCs w:val="28"/>
        </w:rPr>
        <w:t>ІХ Обчислення невизначених інтегралів</w:t>
      </w:r>
    </w:p>
    <w:p w:rsidR="00F13B3F" w:rsidRDefault="00F13B3F" w:rsidP="002932EF">
      <w:pPr>
        <w:widowControl w:val="0"/>
        <w:shd w:val="clear" w:color="auto" w:fill="FFFFFF"/>
        <w:ind w:firstLine="709"/>
        <w:jc w:val="both"/>
        <w:rPr>
          <w:sz w:val="28"/>
          <w:szCs w:val="28"/>
        </w:rPr>
      </w:pPr>
      <w:r>
        <w:rPr>
          <w:color w:val="000000"/>
          <w:spacing w:val="-1"/>
          <w:sz w:val="28"/>
          <w:szCs w:val="28"/>
        </w:rPr>
        <w:t xml:space="preserve">Первісна та її властивості. Найпростіші диференціальні рівняння. </w:t>
      </w:r>
      <w:r>
        <w:rPr>
          <w:color w:val="000000"/>
          <w:sz w:val="28"/>
          <w:szCs w:val="28"/>
        </w:rPr>
        <w:t xml:space="preserve">Інтеграл, його фізичний та геометричний зміст. Основні властивості </w:t>
      </w:r>
      <w:r>
        <w:rPr>
          <w:color w:val="000000"/>
          <w:spacing w:val="-1"/>
          <w:sz w:val="28"/>
          <w:szCs w:val="28"/>
        </w:rPr>
        <w:t>інтеграла.</w:t>
      </w:r>
      <w:r w:rsidR="002932EF">
        <w:rPr>
          <w:sz w:val="28"/>
          <w:szCs w:val="28"/>
        </w:rPr>
        <w:t xml:space="preserve"> </w:t>
      </w:r>
      <w:r>
        <w:rPr>
          <w:color w:val="000000"/>
          <w:sz w:val="28"/>
          <w:szCs w:val="28"/>
        </w:rPr>
        <w:t>У результаті вивчення теми повинні вміти:</w:t>
      </w:r>
      <w:r w:rsidR="002932EF">
        <w:rPr>
          <w:sz w:val="28"/>
          <w:szCs w:val="28"/>
        </w:rPr>
        <w:t xml:space="preserve"> </w:t>
      </w:r>
      <w:r>
        <w:rPr>
          <w:color w:val="000000"/>
          <w:spacing w:val="-1"/>
          <w:sz w:val="28"/>
          <w:szCs w:val="28"/>
        </w:rPr>
        <w:t xml:space="preserve">знаходити первісні, що зводяться до табличних, за допомогою правил </w:t>
      </w:r>
      <w:r>
        <w:rPr>
          <w:color w:val="000000"/>
          <w:sz w:val="28"/>
          <w:szCs w:val="28"/>
        </w:rPr>
        <w:t>знаходження первісних та найпростіших перетворень;</w:t>
      </w:r>
      <w:r w:rsidR="002932EF">
        <w:rPr>
          <w:sz w:val="28"/>
          <w:szCs w:val="28"/>
        </w:rPr>
        <w:t xml:space="preserve"> </w:t>
      </w:r>
      <w:r>
        <w:rPr>
          <w:color w:val="000000"/>
          <w:sz w:val="28"/>
          <w:szCs w:val="28"/>
        </w:rPr>
        <w:t>виділяти первісну, що задовольняє задані початкові умови;</w:t>
      </w:r>
      <w:r w:rsidR="002932EF">
        <w:rPr>
          <w:sz w:val="28"/>
          <w:szCs w:val="28"/>
        </w:rPr>
        <w:t xml:space="preserve"> </w:t>
      </w:r>
      <w:r>
        <w:rPr>
          <w:color w:val="000000"/>
          <w:spacing w:val="7"/>
          <w:sz w:val="28"/>
          <w:szCs w:val="28"/>
        </w:rPr>
        <w:t xml:space="preserve">відновлювати закон руху за заданою швидкістю, швидкість за </w:t>
      </w:r>
      <w:r>
        <w:rPr>
          <w:color w:val="000000"/>
          <w:sz w:val="28"/>
          <w:szCs w:val="28"/>
        </w:rPr>
        <w:t>прискоренням, кількість електрики за силою струму, тощо</w:t>
      </w:r>
    </w:p>
    <w:p w:rsidR="00F13B3F" w:rsidRDefault="00F13B3F" w:rsidP="00F13B3F">
      <w:pPr>
        <w:widowControl w:val="0"/>
        <w:ind w:firstLine="720"/>
        <w:jc w:val="both"/>
        <w:rPr>
          <w:b/>
          <w:sz w:val="28"/>
          <w:szCs w:val="28"/>
        </w:rPr>
      </w:pPr>
      <w:r>
        <w:rPr>
          <w:b/>
          <w:sz w:val="28"/>
          <w:szCs w:val="28"/>
        </w:rPr>
        <w:t>Х Обчислення визначених інтегралів</w:t>
      </w:r>
    </w:p>
    <w:p w:rsidR="00F13B3F" w:rsidRDefault="00F13B3F" w:rsidP="002932EF">
      <w:pPr>
        <w:widowControl w:val="0"/>
        <w:shd w:val="clear" w:color="auto" w:fill="FFFFFF"/>
        <w:ind w:firstLine="709"/>
        <w:jc w:val="both"/>
        <w:rPr>
          <w:sz w:val="28"/>
          <w:szCs w:val="28"/>
        </w:rPr>
      </w:pPr>
      <w:r>
        <w:rPr>
          <w:color w:val="000000"/>
          <w:sz w:val="28"/>
          <w:szCs w:val="28"/>
        </w:rPr>
        <w:t xml:space="preserve">Основні властивості та </w:t>
      </w:r>
      <w:r>
        <w:rPr>
          <w:color w:val="000000"/>
          <w:spacing w:val="-1"/>
          <w:sz w:val="28"/>
          <w:szCs w:val="28"/>
        </w:rPr>
        <w:t xml:space="preserve">обчислення інтеграла. Формула </w:t>
      </w:r>
      <w:proofErr w:type="spellStart"/>
      <w:r>
        <w:rPr>
          <w:color w:val="000000"/>
          <w:spacing w:val="1"/>
          <w:sz w:val="28"/>
          <w:szCs w:val="28"/>
        </w:rPr>
        <w:t>Ньютона-Лейбніца</w:t>
      </w:r>
      <w:proofErr w:type="spellEnd"/>
      <w:r>
        <w:rPr>
          <w:color w:val="000000"/>
          <w:spacing w:val="1"/>
          <w:sz w:val="28"/>
          <w:szCs w:val="28"/>
        </w:rPr>
        <w:t>.</w:t>
      </w:r>
      <w:r w:rsidR="002932EF">
        <w:rPr>
          <w:sz w:val="28"/>
          <w:szCs w:val="28"/>
        </w:rPr>
        <w:t xml:space="preserve"> </w:t>
      </w:r>
      <w:r>
        <w:rPr>
          <w:color w:val="000000"/>
          <w:sz w:val="28"/>
          <w:szCs w:val="28"/>
        </w:rPr>
        <w:t>У результаті вивчення теми учні повинні вміти:</w:t>
      </w:r>
      <w:r w:rsidR="002932EF">
        <w:rPr>
          <w:sz w:val="28"/>
          <w:szCs w:val="28"/>
        </w:rPr>
        <w:t xml:space="preserve"> </w:t>
      </w:r>
      <w:r>
        <w:rPr>
          <w:color w:val="000000"/>
          <w:sz w:val="28"/>
          <w:szCs w:val="28"/>
        </w:rPr>
        <w:t xml:space="preserve">обчислювати інтеграл за допомогою основних властивостей і формули </w:t>
      </w:r>
      <w:proofErr w:type="spellStart"/>
      <w:r>
        <w:rPr>
          <w:color w:val="000000"/>
          <w:spacing w:val="-4"/>
          <w:sz w:val="28"/>
          <w:szCs w:val="28"/>
        </w:rPr>
        <w:t>Ньютона-</w:t>
      </w:r>
      <w:proofErr w:type="spellEnd"/>
      <w:r>
        <w:rPr>
          <w:color w:val="000000"/>
          <w:spacing w:val="-4"/>
          <w:sz w:val="28"/>
          <w:szCs w:val="28"/>
        </w:rPr>
        <w:t xml:space="preserve"> </w:t>
      </w:r>
      <w:proofErr w:type="spellStart"/>
      <w:r>
        <w:rPr>
          <w:color w:val="000000"/>
          <w:spacing w:val="-4"/>
          <w:sz w:val="28"/>
          <w:szCs w:val="28"/>
        </w:rPr>
        <w:t>Лейбніца</w:t>
      </w:r>
      <w:proofErr w:type="spellEnd"/>
      <w:r>
        <w:rPr>
          <w:color w:val="000000"/>
          <w:spacing w:val="-4"/>
          <w:sz w:val="28"/>
          <w:szCs w:val="28"/>
        </w:rPr>
        <w:t>;</w:t>
      </w:r>
      <w:r w:rsidR="002932EF">
        <w:rPr>
          <w:sz w:val="28"/>
          <w:szCs w:val="28"/>
        </w:rPr>
        <w:t xml:space="preserve"> </w:t>
      </w:r>
      <w:r>
        <w:rPr>
          <w:color w:val="000000"/>
          <w:sz w:val="28"/>
          <w:szCs w:val="28"/>
        </w:rPr>
        <w:t>знаходити площі криволінійних трапецій;</w:t>
      </w:r>
    </w:p>
    <w:p w:rsidR="00847881" w:rsidRDefault="00847881" w:rsidP="00F13B3F">
      <w:pPr>
        <w:widowControl w:val="0"/>
        <w:ind w:firstLine="720"/>
        <w:jc w:val="center"/>
        <w:rPr>
          <w:b/>
          <w:sz w:val="28"/>
          <w:szCs w:val="28"/>
          <w:lang w:val="ru-RU"/>
        </w:rPr>
      </w:pPr>
    </w:p>
    <w:p w:rsidR="00F13B3F" w:rsidRDefault="00F13B3F" w:rsidP="00F13B3F">
      <w:pPr>
        <w:widowControl w:val="0"/>
        <w:ind w:firstLine="720"/>
        <w:jc w:val="center"/>
        <w:rPr>
          <w:b/>
          <w:sz w:val="28"/>
          <w:szCs w:val="28"/>
        </w:rPr>
      </w:pPr>
      <w:r>
        <w:rPr>
          <w:b/>
          <w:sz w:val="28"/>
          <w:szCs w:val="28"/>
        </w:rPr>
        <w:t>З дисципліни «Геометрія»</w:t>
      </w:r>
    </w:p>
    <w:p w:rsidR="00F13B3F" w:rsidRDefault="00F13B3F" w:rsidP="00F13B3F">
      <w:pPr>
        <w:widowControl w:val="0"/>
        <w:ind w:firstLine="720"/>
        <w:jc w:val="both"/>
        <w:rPr>
          <w:sz w:val="28"/>
          <w:szCs w:val="28"/>
        </w:rPr>
      </w:pPr>
      <w:r>
        <w:rPr>
          <w:b/>
          <w:sz w:val="28"/>
          <w:szCs w:val="28"/>
        </w:rPr>
        <w:t>ХІ Обчислення площ планіметричних фігур</w:t>
      </w:r>
    </w:p>
    <w:p w:rsidR="00F13B3F" w:rsidRDefault="002932EF" w:rsidP="002932EF">
      <w:pPr>
        <w:widowControl w:val="0"/>
        <w:ind w:firstLine="720"/>
        <w:jc w:val="both"/>
        <w:rPr>
          <w:sz w:val="28"/>
          <w:szCs w:val="28"/>
        </w:rPr>
      </w:pPr>
      <w:r w:rsidRPr="002932EF">
        <w:rPr>
          <w:sz w:val="28"/>
          <w:szCs w:val="28"/>
        </w:rPr>
        <w:t>С</w:t>
      </w:r>
      <w:r w:rsidR="00F13B3F" w:rsidRPr="002932EF">
        <w:rPr>
          <w:sz w:val="28"/>
          <w:szCs w:val="28"/>
        </w:rPr>
        <w:t>ф</w:t>
      </w:r>
      <w:r w:rsidR="00F13B3F">
        <w:rPr>
          <w:sz w:val="28"/>
          <w:szCs w:val="28"/>
        </w:rPr>
        <w:t>ормувати навики побудови геометричних фігур на площині, навчити обчислювати за відомими формулами площі планіметричних фігур.</w:t>
      </w:r>
      <w:r>
        <w:rPr>
          <w:sz w:val="28"/>
          <w:szCs w:val="28"/>
        </w:rPr>
        <w:t xml:space="preserve"> </w:t>
      </w:r>
      <w:r w:rsidR="00F13B3F">
        <w:rPr>
          <w:color w:val="000000"/>
          <w:sz w:val="28"/>
          <w:szCs w:val="28"/>
        </w:rPr>
        <w:t>У результаті вивчення теми повинні вміти:</w:t>
      </w:r>
      <w:r>
        <w:rPr>
          <w:sz w:val="28"/>
          <w:szCs w:val="28"/>
        </w:rPr>
        <w:t xml:space="preserve"> </w:t>
      </w:r>
      <w:r w:rsidR="00F13B3F">
        <w:rPr>
          <w:sz w:val="28"/>
          <w:szCs w:val="28"/>
        </w:rPr>
        <w:t>зображати на площині фігури планіметрії;</w:t>
      </w:r>
      <w:r>
        <w:rPr>
          <w:sz w:val="28"/>
          <w:szCs w:val="28"/>
        </w:rPr>
        <w:t xml:space="preserve"> </w:t>
      </w:r>
      <w:r w:rsidR="00F13B3F">
        <w:rPr>
          <w:sz w:val="28"/>
          <w:szCs w:val="28"/>
        </w:rPr>
        <w:t>обчислювати за даними формулами площі планіметричних фігур.</w:t>
      </w:r>
    </w:p>
    <w:p w:rsidR="00F13B3F" w:rsidRDefault="00F13B3F" w:rsidP="00F13B3F">
      <w:pPr>
        <w:widowControl w:val="0"/>
        <w:ind w:firstLine="720"/>
        <w:jc w:val="both"/>
        <w:rPr>
          <w:sz w:val="28"/>
          <w:szCs w:val="28"/>
        </w:rPr>
      </w:pPr>
      <w:r>
        <w:rPr>
          <w:b/>
          <w:sz w:val="28"/>
          <w:szCs w:val="28"/>
        </w:rPr>
        <w:t>ХІІ Обчислення об’ємів, площ поверхонь многогранників</w:t>
      </w:r>
    </w:p>
    <w:p w:rsidR="00F13B3F" w:rsidRPr="002932EF" w:rsidRDefault="002932EF" w:rsidP="002932EF">
      <w:pPr>
        <w:widowControl w:val="0"/>
        <w:ind w:firstLine="720"/>
        <w:jc w:val="both"/>
        <w:rPr>
          <w:sz w:val="28"/>
          <w:szCs w:val="28"/>
        </w:rPr>
      </w:pPr>
      <w:r w:rsidRPr="002932EF">
        <w:rPr>
          <w:sz w:val="28"/>
          <w:szCs w:val="28"/>
        </w:rPr>
        <w:t>Р</w:t>
      </w:r>
      <w:r w:rsidR="00F13B3F">
        <w:rPr>
          <w:sz w:val="28"/>
          <w:szCs w:val="28"/>
        </w:rPr>
        <w:t xml:space="preserve">озвинути сприйняття просторових форм геометричного моделювання; ввести кількісні характеристики геометричних тіл та їх поверхонь, навчити учнів обчислювати їх, дати уявлення про основні методи вимірювання геометричних величин – </w:t>
      </w:r>
      <w:proofErr w:type="spellStart"/>
      <w:r w:rsidR="00F13B3F">
        <w:rPr>
          <w:sz w:val="28"/>
          <w:szCs w:val="28"/>
        </w:rPr>
        <w:t>роздріблення</w:t>
      </w:r>
      <w:proofErr w:type="spellEnd"/>
      <w:r w:rsidR="00F13B3F">
        <w:rPr>
          <w:sz w:val="28"/>
          <w:szCs w:val="28"/>
        </w:rPr>
        <w:t xml:space="preserve"> і вичерпування.</w:t>
      </w:r>
      <w:r>
        <w:rPr>
          <w:sz w:val="28"/>
          <w:szCs w:val="28"/>
        </w:rPr>
        <w:t xml:space="preserve"> </w:t>
      </w:r>
      <w:r w:rsidR="00F13B3F">
        <w:rPr>
          <w:color w:val="000000"/>
          <w:sz w:val="28"/>
          <w:szCs w:val="28"/>
        </w:rPr>
        <w:t>У результаті вивчення теми повинні вміти:</w:t>
      </w:r>
      <w:r>
        <w:rPr>
          <w:sz w:val="28"/>
          <w:szCs w:val="28"/>
        </w:rPr>
        <w:t xml:space="preserve"> </w:t>
      </w:r>
      <w:r w:rsidR="00F13B3F">
        <w:rPr>
          <w:color w:val="000000"/>
          <w:sz w:val="28"/>
          <w:szCs w:val="28"/>
        </w:rPr>
        <w:t xml:space="preserve">обчислювати з </w:t>
      </w:r>
      <w:r w:rsidR="00F13B3F">
        <w:rPr>
          <w:color w:val="000000"/>
          <w:spacing w:val="1"/>
          <w:sz w:val="28"/>
          <w:szCs w:val="28"/>
        </w:rPr>
        <w:t xml:space="preserve">необхідною точністю об'єми та площі поверхонь многогранників, </w:t>
      </w:r>
      <w:r w:rsidR="00F13B3F">
        <w:rPr>
          <w:color w:val="000000"/>
          <w:spacing w:val="-1"/>
          <w:sz w:val="28"/>
          <w:szCs w:val="28"/>
        </w:rPr>
        <w:t xml:space="preserve">використовуючи: основні формули; </w:t>
      </w:r>
      <w:r w:rsidR="00F13B3F">
        <w:rPr>
          <w:color w:val="000000"/>
          <w:sz w:val="28"/>
          <w:szCs w:val="28"/>
        </w:rPr>
        <w:t xml:space="preserve">роздрібнення тіл на найпростіші; необхідні вимірювання параметрів реальних тіл та їх моделей; </w:t>
      </w:r>
      <w:r w:rsidR="00F13B3F">
        <w:rPr>
          <w:color w:val="000000"/>
          <w:spacing w:val="-2"/>
          <w:sz w:val="28"/>
          <w:szCs w:val="28"/>
        </w:rPr>
        <w:t>технічні малюнки.</w:t>
      </w:r>
    </w:p>
    <w:p w:rsidR="00F13B3F" w:rsidRDefault="00F13B3F" w:rsidP="00F13B3F">
      <w:pPr>
        <w:widowControl w:val="0"/>
        <w:ind w:firstLine="720"/>
        <w:jc w:val="both"/>
        <w:rPr>
          <w:sz w:val="28"/>
          <w:szCs w:val="28"/>
        </w:rPr>
      </w:pPr>
      <w:r>
        <w:rPr>
          <w:b/>
          <w:sz w:val="28"/>
          <w:szCs w:val="28"/>
        </w:rPr>
        <w:t>ХІ</w:t>
      </w:r>
      <w:r>
        <w:rPr>
          <w:b/>
          <w:sz w:val="28"/>
          <w:szCs w:val="28"/>
          <w:lang w:val="en-US"/>
        </w:rPr>
        <w:t>V</w:t>
      </w:r>
      <w:r>
        <w:rPr>
          <w:b/>
          <w:sz w:val="28"/>
          <w:szCs w:val="28"/>
        </w:rPr>
        <w:t xml:space="preserve"> Обчислення об’ємів та площ поверхні тіл обертання</w:t>
      </w:r>
    </w:p>
    <w:p w:rsidR="00F13B3F" w:rsidRPr="002932EF" w:rsidRDefault="002932EF" w:rsidP="002932EF">
      <w:pPr>
        <w:widowControl w:val="0"/>
        <w:ind w:firstLine="720"/>
        <w:jc w:val="both"/>
        <w:rPr>
          <w:sz w:val="28"/>
          <w:szCs w:val="28"/>
        </w:rPr>
      </w:pPr>
      <w:r>
        <w:rPr>
          <w:sz w:val="28"/>
          <w:szCs w:val="28"/>
        </w:rPr>
        <w:t>Р</w:t>
      </w:r>
      <w:r w:rsidR="00F13B3F">
        <w:rPr>
          <w:sz w:val="28"/>
          <w:szCs w:val="28"/>
        </w:rPr>
        <w:t xml:space="preserve">озвинути сприйняття просторових форм геометричного моделювання; ввести кількісні характеристики геометричних тіл та їх поверхонь, навчити учнів обчислювати їх, дати уявлення про основні методи вимірювання геометричних величин – </w:t>
      </w:r>
      <w:proofErr w:type="spellStart"/>
      <w:r w:rsidR="00F13B3F">
        <w:rPr>
          <w:sz w:val="28"/>
          <w:szCs w:val="28"/>
        </w:rPr>
        <w:t>роздріблення</w:t>
      </w:r>
      <w:proofErr w:type="spellEnd"/>
      <w:r w:rsidR="00F13B3F">
        <w:rPr>
          <w:sz w:val="28"/>
          <w:szCs w:val="28"/>
        </w:rPr>
        <w:t xml:space="preserve"> і вичерпування.</w:t>
      </w:r>
      <w:r>
        <w:rPr>
          <w:sz w:val="28"/>
          <w:szCs w:val="28"/>
        </w:rPr>
        <w:t xml:space="preserve"> </w:t>
      </w:r>
      <w:r w:rsidR="00F13B3F">
        <w:rPr>
          <w:color w:val="000000"/>
          <w:sz w:val="28"/>
          <w:szCs w:val="28"/>
        </w:rPr>
        <w:t>У результаті вивчення теми учні повинні вміти:</w:t>
      </w:r>
      <w:r>
        <w:rPr>
          <w:sz w:val="28"/>
          <w:szCs w:val="28"/>
        </w:rPr>
        <w:t xml:space="preserve"> </w:t>
      </w:r>
      <w:r w:rsidR="00F13B3F">
        <w:rPr>
          <w:color w:val="000000"/>
          <w:sz w:val="28"/>
          <w:szCs w:val="28"/>
        </w:rPr>
        <w:t xml:space="preserve">обчислювати з </w:t>
      </w:r>
      <w:r w:rsidR="00F13B3F">
        <w:rPr>
          <w:color w:val="000000"/>
          <w:spacing w:val="1"/>
          <w:sz w:val="28"/>
          <w:szCs w:val="28"/>
        </w:rPr>
        <w:t xml:space="preserve">необхідною точністю об'єми та площі поверхонь геометричних тіл, </w:t>
      </w:r>
      <w:r w:rsidR="00F13B3F">
        <w:rPr>
          <w:color w:val="000000"/>
          <w:spacing w:val="-1"/>
          <w:sz w:val="28"/>
          <w:szCs w:val="28"/>
        </w:rPr>
        <w:t xml:space="preserve">використовуючи: основні формули; </w:t>
      </w:r>
      <w:r w:rsidR="00F13B3F">
        <w:rPr>
          <w:color w:val="000000"/>
          <w:sz w:val="28"/>
          <w:szCs w:val="28"/>
        </w:rPr>
        <w:t xml:space="preserve">роздрібнення тіл на найпростіші; необхідні вимірювання параметрів реальних тіл та їх моделей; </w:t>
      </w:r>
      <w:r w:rsidR="00F13B3F">
        <w:rPr>
          <w:color w:val="000000"/>
          <w:spacing w:val="-2"/>
          <w:sz w:val="28"/>
          <w:szCs w:val="28"/>
        </w:rPr>
        <w:t>технічні малюнки.</w:t>
      </w:r>
    </w:p>
    <w:p w:rsidR="005A0E2E" w:rsidRDefault="005A0E2E" w:rsidP="002932EF">
      <w:pPr>
        <w:spacing w:line="276" w:lineRule="auto"/>
        <w:ind w:firstLine="709"/>
        <w:jc w:val="center"/>
        <w:rPr>
          <w:b/>
          <w:bCs/>
          <w:sz w:val="28"/>
          <w:szCs w:val="20"/>
        </w:rPr>
      </w:pPr>
    </w:p>
    <w:p w:rsidR="00847881" w:rsidRDefault="007D5F9F" w:rsidP="00A90F34">
      <w:pPr>
        <w:numPr>
          <w:ilvl w:val="0"/>
          <w:numId w:val="11"/>
        </w:numPr>
        <w:spacing w:line="276" w:lineRule="auto"/>
        <w:jc w:val="center"/>
        <w:rPr>
          <w:b/>
          <w:bCs/>
          <w:sz w:val="28"/>
          <w:szCs w:val="20"/>
        </w:rPr>
      </w:pPr>
      <w:r>
        <w:rPr>
          <w:b/>
          <w:bCs/>
          <w:sz w:val="28"/>
          <w:szCs w:val="20"/>
        </w:rPr>
        <w:t>Програмні питання з математики, які винося</w:t>
      </w:r>
      <w:r w:rsidR="00847881" w:rsidRPr="00847881">
        <w:rPr>
          <w:b/>
          <w:bCs/>
          <w:sz w:val="28"/>
          <w:szCs w:val="20"/>
        </w:rPr>
        <w:t xml:space="preserve">ться на </w:t>
      </w:r>
      <w:r>
        <w:rPr>
          <w:b/>
          <w:bCs/>
          <w:sz w:val="28"/>
          <w:szCs w:val="20"/>
        </w:rPr>
        <w:t>вступне тестування</w:t>
      </w:r>
    </w:p>
    <w:p w:rsidR="005A0E2E" w:rsidRPr="00847881" w:rsidRDefault="005A0E2E" w:rsidP="002932EF">
      <w:pPr>
        <w:spacing w:line="276" w:lineRule="auto"/>
        <w:ind w:firstLine="709"/>
        <w:jc w:val="center"/>
        <w:rPr>
          <w:b/>
          <w:bCs/>
          <w:sz w:val="28"/>
          <w:szCs w:val="20"/>
        </w:rPr>
      </w:pPr>
    </w:p>
    <w:p w:rsidR="00847881" w:rsidRPr="00847881" w:rsidRDefault="00847881" w:rsidP="002932EF">
      <w:pPr>
        <w:spacing w:line="276" w:lineRule="auto"/>
        <w:ind w:left="360" w:firstLine="348"/>
        <w:jc w:val="both"/>
        <w:rPr>
          <w:b/>
          <w:bCs/>
          <w:sz w:val="28"/>
          <w:szCs w:val="28"/>
        </w:rPr>
      </w:pPr>
      <w:r w:rsidRPr="00847881">
        <w:rPr>
          <w:b/>
          <w:sz w:val="28"/>
          <w:szCs w:val="28"/>
        </w:rPr>
        <w:t>І . Основні математичні поняття та факти</w:t>
      </w:r>
    </w:p>
    <w:p w:rsidR="00847881" w:rsidRPr="00847881" w:rsidRDefault="00847881" w:rsidP="002932EF">
      <w:pPr>
        <w:spacing w:line="276" w:lineRule="auto"/>
        <w:ind w:firstLine="360"/>
        <w:jc w:val="both"/>
        <w:rPr>
          <w:bCs/>
          <w:sz w:val="28"/>
          <w:szCs w:val="28"/>
          <w:u w:val="single"/>
        </w:rPr>
      </w:pPr>
      <w:r w:rsidRPr="00847881">
        <w:rPr>
          <w:bCs/>
          <w:sz w:val="28"/>
          <w:szCs w:val="28"/>
          <w:u w:val="single"/>
          <w:lang w:val="ru-RU"/>
        </w:rPr>
        <w:t xml:space="preserve">Арифметика, алгебра i початки </w:t>
      </w:r>
      <w:proofErr w:type="spellStart"/>
      <w:r w:rsidRPr="00847881">
        <w:rPr>
          <w:bCs/>
          <w:sz w:val="28"/>
          <w:szCs w:val="28"/>
          <w:u w:val="single"/>
          <w:lang w:val="ru-RU"/>
        </w:rPr>
        <w:t>анал</w:t>
      </w:r>
      <w:proofErr w:type="gramStart"/>
      <w:r w:rsidRPr="00847881">
        <w:rPr>
          <w:bCs/>
          <w:sz w:val="28"/>
          <w:szCs w:val="28"/>
          <w:u w:val="single"/>
          <w:lang w:val="ru-RU"/>
        </w:rPr>
        <w:t>i</w:t>
      </w:r>
      <w:proofErr w:type="gramEnd"/>
      <w:r w:rsidRPr="00847881">
        <w:rPr>
          <w:bCs/>
          <w:sz w:val="28"/>
          <w:szCs w:val="28"/>
          <w:u w:val="single"/>
          <w:lang w:val="ru-RU"/>
        </w:rPr>
        <w:t>зу</w:t>
      </w:r>
      <w:proofErr w:type="spellEnd"/>
    </w:p>
    <w:p w:rsidR="00847881" w:rsidRPr="00847881" w:rsidRDefault="00847881" w:rsidP="002932EF">
      <w:pPr>
        <w:spacing w:line="276" w:lineRule="auto"/>
        <w:jc w:val="both"/>
        <w:rPr>
          <w:sz w:val="28"/>
          <w:szCs w:val="28"/>
        </w:rPr>
      </w:pPr>
      <w:r w:rsidRPr="00847881">
        <w:rPr>
          <w:sz w:val="28"/>
          <w:szCs w:val="28"/>
          <w:lang w:val="ru-RU"/>
        </w:rPr>
        <w:t xml:space="preserve">1. </w:t>
      </w:r>
      <w:proofErr w:type="spellStart"/>
      <w:r w:rsidRPr="00847881">
        <w:rPr>
          <w:sz w:val="28"/>
          <w:szCs w:val="28"/>
          <w:lang w:val="ru-RU"/>
        </w:rPr>
        <w:t>Натуральн</w:t>
      </w:r>
      <w:proofErr w:type="gramStart"/>
      <w:r w:rsidRPr="00847881">
        <w:rPr>
          <w:sz w:val="28"/>
          <w:szCs w:val="28"/>
          <w:lang w:val="ru-RU"/>
        </w:rPr>
        <w:t>i</w:t>
      </w:r>
      <w:proofErr w:type="spellEnd"/>
      <w:proofErr w:type="gramEnd"/>
      <w:r w:rsidRPr="00847881">
        <w:rPr>
          <w:sz w:val="28"/>
          <w:szCs w:val="28"/>
          <w:lang w:val="ru-RU"/>
        </w:rPr>
        <w:t xml:space="preserve"> числа (N). </w:t>
      </w:r>
      <w:proofErr w:type="spellStart"/>
      <w:r w:rsidRPr="00847881">
        <w:rPr>
          <w:sz w:val="28"/>
          <w:szCs w:val="28"/>
          <w:lang w:val="ru-RU"/>
        </w:rPr>
        <w:t>Простi</w:t>
      </w:r>
      <w:proofErr w:type="spellEnd"/>
      <w:r w:rsidRPr="00847881">
        <w:rPr>
          <w:sz w:val="28"/>
          <w:szCs w:val="28"/>
          <w:lang w:val="ru-RU"/>
        </w:rPr>
        <w:t xml:space="preserve"> та </w:t>
      </w:r>
      <w:proofErr w:type="spellStart"/>
      <w:r w:rsidRPr="00847881">
        <w:rPr>
          <w:sz w:val="28"/>
          <w:szCs w:val="28"/>
          <w:lang w:val="ru-RU"/>
        </w:rPr>
        <w:t>склад</w:t>
      </w:r>
      <w:proofErr w:type="gramStart"/>
      <w:r w:rsidRPr="00847881">
        <w:rPr>
          <w:sz w:val="28"/>
          <w:szCs w:val="28"/>
          <w:lang w:val="ru-RU"/>
        </w:rPr>
        <w:t>e</w:t>
      </w:r>
      <w:proofErr w:type="gramEnd"/>
      <w:r w:rsidRPr="00847881">
        <w:rPr>
          <w:sz w:val="28"/>
          <w:szCs w:val="28"/>
          <w:lang w:val="ru-RU"/>
        </w:rPr>
        <w:t>нi</w:t>
      </w:r>
      <w:proofErr w:type="spellEnd"/>
      <w:r w:rsidRPr="00847881">
        <w:rPr>
          <w:sz w:val="28"/>
          <w:szCs w:val="28"/>
          <w:lang w:val="ru-RU"/>
        </w:rPr>
        <w:t xml:space="preserve"> числа. </w:t>
      </w:r>
      <w:proofErr w:type="spellStart"/>
      <w:r w:rsidRPr="00847881">
        <w:rPr>
          <w:sz w:val="28"/>
          <w:szCs w:val="28"/>
          <w:lang w:val="ru-RU"/>
        </w:rPr>
        <w:t>Д</w:t>
      </w:r>
      <w:proofErr w:type="gramStart"/>
      <w:r w:rsidRPr="00847881">
        <w:rPr>
          <w:sz w:val="28"/>
          <w:szCs w:val="28"/>
          <w:lang w:val="ru-RU"/>
        </w:rPr>
        <w:t>i</w:t>
      </w:r>
      <w:proofErr w:type="gramEnd"/>
      <w:r w:rsidRPr="00847881">
        <w:rPr>
          <w:sz w:val="28"/>
          <w:szCs w:val="28"/>
          <w:lang w:val="ru-RU"/>
        </w:rPr>
        <w:t>льник</w:t>
      </w:r>
      <w:proofErr w:type="spellEnd"/>
      <w:r w:rsidRPr="00847881">
        <w:rPr>
          <w:sz w:val="28"/>
          <w:szCs w:val="28"/>
          <w:lang w:val="ru-RU"/>
        </w:rPr>
        <w:t xml:space="preserve">, </w:t>
      </w:r>
      <w:proofErr w:type="spellStart"/>
      <w:r w:rsidRPr="00847881">
        <w:rPr>
          <w:sz w:val="28"/>
          <w:szCs w:val="28"/>
          <w:lang w:val="ru-RU"/>
        </w:rPr>
        <w:t>кратне</w:t>
      </w:r>
      <w:proofErr w:type="spellEnd"/>
      <w:r w:rsidRPr="00847881">
        <w:rPr>
          <w:sz w:val="28"/>
          <w:szCs w:val="28"/>
          <w:lang w:val="ru-RU"/>
        </w:rPr>
        <w:t xml:space="preserve">. </w:t>
      </w:r>
      <w:proofErr w:type="spellStart"/>
      <w:r w:rsidRPr="00847881">
        <w:rPr>
          <w:sz w:val="28"/>
          <w:szCs w:val="28"/>
          <w:lang w:val="ru-RU"/>
        </w:rPr>
        <w:t>Найб</w:t>
      </w:r>
      <w:proofErr w:type="gramStart"/>
      <w:r w:rsidRPr="00847881">
        <w:rPr>
          <w:sz w:val="28"/>
          <w:szCs w:val="28"/>
          <w:lang w:val="ru-RU"/>
        </w:rPr>
        <w:t>i</w:t>
      </w:r>
      <w:proofErr w:type="gramEnd"/>
      <w:r w:rsidRPr="00847881">
        <w:rPr>
          <w:sz w:val="28"/>
          <w:szCs w:val="28"/>
          <w:lang w:val="ru-RU"/>
        </w:rPr>
        <w:t>льший</w:t>
      </w:r>
      <w:proofErr w:type="spellEnd"/>
      <w:r w:rsidRPr="00847881">
        <w:rPr>
          <w:sz w:val="28"/>
          <w:szCs w:val="28"/>
          <w:lang w:val="ru-RU"/>
        </w:rPr>
        <w:t xml:space="preserve"> </w:t>
      </w:r>
      <w:r w:rsidRPr="00847881">
        <w:rPr>
          <w:sz w:val="28"/>
          <w:szCs w:val="28"/>
        </w:rPr>
        <w:t>с</w:t>
      </w:r>
      <w:proofErr w:type="spellStart"/>
      <w:r w:rsidRPr="00847881">
        <w:rPr>
          <w:sz w:val="28"/>
          <w:szCs w:val="28"/>
          <w:lang w:val="ru-RU"/>
        </w:rPr>
        <w:t>пiльний</w:t>
      </w:r>
      <w:proofErr w:type="spellEnd"/>
      <w:r w:rsidRPr="00847881">
        <w:rPr>
          <w:sz w:val="28"/>
          <w:szCs w:val="28"/>
          <w:lang w:val="ru-RU"/>
        </w:rPr>
        <w:t xml:space="preserve"> </w:t>
      </w:r>
      <w:proofErr w:type="spellStart"/>
      <w:r w:rsidRPr="00847881">
        <w:rPr>
          <w:sz w:val="28"/>
          <w:szCs w:val="28"/>
          <w:lang w:val="ru-RU"/>
        </w:rPr>
        <w:t>дiльник</w:t>
      </w:r>
      <w:proofErr w:type="spellEnd"/>
      <w:r w:rsidRPr="00847881">
        <w:rPr>
          <w:sz w:val="28"/>
          <w:szCs w:val="28"/>
          <w:lang w:val="ru-RU"/>
        </w:rPr>
        <w:t xml:space="preserve">. </w:t>
      </w:r>
      <w:proofErr w:type="spellStart"/>
      <w:r w:rsidRPr="00847881">
        <w:rPr>
          <w:sz w:val="28"/>
          <w:szCs w:val="28"/>
          <w:lang w:val="ru-RU"/>
        </w:rPr>
        <w:t>Найменше</w:t>
      </w:r>
      <w:proofErr w:type="spellEnd"/>
      <w:r w:rsidRPr="00847881">
        <w:rPr>
          <w:sz w:val="28"/>
          <w:szCs w:val="28"/>
          <w:lang w:val="ru-RU"/>
        </w:rPr>
        <w:t xml:space="preserve"> </w:t>
      </w:r>
      <w:proofErr w:type="spellStart"/>
      <w:r w:rsidRPr="00847881">
        <w:rPr>
          <w:sz w:val="28"/>
          <w:szCs w:val="28"/>
          <w:lang w:val="ru-RU"/>
        </w:rPr>
        <w:t>сп</w:t>
      </w:r>
      <w:proofErr w:type="gramStart"/>
      <w:r w:rsidRPr="00847881">
        <w:rPr>
          <w:sz w:val="28"/>
          <w:szCs w:val="28"/>
          <w:lang w:val="ru-RU"/>
        </w:rPr>
        <w:t>i</w:t>
      </w:r>
      <w:proofErr w:type="gramEnd"/>
      <w:r w:rsidRPr="00847881">
        <w:rPr>
          <w:sz w:val="28"/>
          <w:szCs w:val="28"/>
          <w:lang w:val="ru-RU"/>
        </w:rPr>
        <w:t>льне</w:t>
      </w:r>
      <w:proofErr w:type="spellEnd"/>
      <w:r w:rsidRPr="00847881">
        <w:rPr>
          <w:sz w:val="28"/>
          <w:szCs w:val="28"/>
          <w:lang w:val="ru-RU"/>
        </w:rPr>
        <w:t xml:space="preserve"> </w:t>
      </w:r>
      <w:proofErr w:type="spellStart"/>
      <w:r w:rsidRPr="00847881">
        <w:rPr>
          <w:sz w:val="28"/>
          <w:szCs w:val="28"/>
          <w:lang w:val="ru-RU"/>
        </w:rPr>
        <w:t>кратне</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2. </w:t>
      </w:r>
      <w:proofErr w:type="spellStart"/>
      <w:r w:rsidRPr="00847881">
        <w:rPr>
          <w:sz w:val="28"/>
          <w:szCs w:val="28"/>
          <w:lang w:val="ru-RU"/>
        </w:rPr>
        <w:t>Ознаки</w:t>
      </w:r>
      <w:proofErr w:type="spellEnd"/>
      <w:r w:rsidRPr="00847881">
        <w:rPr>
          <w:sz w:val="28"/>
          <w:szCs w:val="28"/>
          <w:lang w:val="ru-RU"/>
        </w:rPr>
        <w:t xml:space="preserve"> </w:t>
      </w:r>
      <w:proofErr w:type="spellStart"/>
      <w:r w:rsidRPr="00847881">
        <w:rPr>
          <w:sz w:val="28"/>
          <w:szCs w:val="28"/>
          <w:lang w:val="ru-RU"/>
        </w:rPr>
        <w:t>под</w:t>
      </w:r>
      <w:proofErr w:type="gramStart"/>
      <w:r w:rsidRPr="00847881">
        <w:rPr>
          <w:sz w:val="28"/>
          <w:szCs w:val="28"/>
          <w:lang w:val="ru-RU"/>
        </w:rPr>
        <w:t>i</w:t>
      </w:r>
      <w:proofErr w:type="gramEnd"/>
      <w:r w:rsidRPr="00847881">
        <w:rPr>
          <w:sz w:val="28"/>
          <w:szCs w:val="28"/>
          <w:lang w:val="ru-RU"/>
        </w:rPr>
        <w:t>льностi</w:t>
      </w:r>
      <w:proofErr w:type="spellEnd"/>
      <w:r w:rsidRPr="00847881">
        <w:rPr>
          <w:sz w:val="28"/>
          <w:szCs w:val="28"/>
          <w:lang w:val="ru-RU"/>
        </w:rPr>
        <w:t xml:space="preserve"> на 2, 3, 5, 9,10.</w:t>
      </w:r>
    </w:p>
    <w:p w:rsidR="00847881" w:rsidRPr="00847881" w:rsidRDefault="00847881" w:rsidP="002932EF">
      <w:pPr>
        <w:spacing w:line="276" w:lineRule="auto"/>
        <w:jc w:val="both"/>
        <w:rPr>
          <w:sz w:val="28"/>
          <w:szCs w:val="28"/>
        </w:rPr>
      </w:pPr>
      <w:r w:rsidRPr="00847881">
        <w:rPr>
          <w:sz w:val="28"/>
          <w:szCs w:val="28"/>
          <w:lang w:val="ru-RU"/>
        </w:rPr>
        <w:t xml:space="preserve">3. </w:t>
      </w:r>
      <w:proofErr w:type="spellStart"/>
      <w:r w:rsidRPr="00847881">
        <w:rPr>
          <w:sz w:val="28"/>
          <w:szCs w:val="28"/>
          <w:lang w:val="ru-RU"/>
        </w:rPr>
        <w:t>Ц</w:t>
      </w:r>
      <w:proofErr w:type="gramStart"/>
      <w:r w:rsidRPr="00847881">
        <w:rPr>
          <w:sz w:val="28"/>
          <w:szCs w:val="28"/>
          <w:lang w:val="ru-RU"/>
        </w:rPr>
        <w:t>i</w:t>
      </w:r>
      <w:proofErr w:type="gramEnd"/>
      <w:r w:rsidRPr="00847881">
        <w:rPr>
          <w:sz w:val="28"/>
          <w:szCs w:val="28"/>
          <w:lang w:val="ru-RU"/>
        </w:rPr>
        <w:t>лi</w:t>
      </w:r>
      <w:proofErr w:type="spellEnd"/>
      <w:r w:rsidRPr="00847881">
        <w:rPr>
          <w:sz w:val="28"/>
          <w:szCs w:val="28"/>
          <w:lang w:val="ru-RU"/>
        </w:rPr>
        <w:t xml:space="preserve"> числа (Z). </w:t>
      </w:r>
      <w:proofErr w:type="spellStart"/>
      <w:r w:rsidRPr="00847881">
        <w:rPr>
          <w:sz w:val="28"/>
          <w:szCs w:val="28"/>
          <w:lang w:val="ru-RU"/>
        </w:rPr>
        <w:t>Рацiональнi</w:t>
      </w:r>
      <w:proofErr w:type="spellEnd"/>
      <w:r w:rsidRPr="00847881">
        <w:rPr>
          <w:sz w:val="28"/>
          <w:szCs w:val="28"/>
          <w:lang w:val="ru-RU"/>
        </w:rPr>
        <w:t xml:space="preserve"> числа (Q)</w:t>
      </w:r>
      <w:proofErr w:type="gramStart"/>
      <w:r w:rsidRPr="00847881">
        <w:rPr>
          <w:sz w:val="28"/>
          <w:szCs w:val="28"/>
          <w:lang w:val="ru-RU"/>
        </w:rPr>
        <w:t>.</w:t>
      </w:r>
      <w:proofErr w:type="gramEnd"/>
      <w:r w:rsidRPr="00847881">
        <w:rPr>
          <w:sz w:val="28"/>
          <w:szCs w:val="28"/>
          <w:lang w:val="ru-RU"/>
        </w:rPr>
        <w:t xml:space="preserve"> </w:t>
      </w:r>
      <w:proofErr w:type="spellStart"/>
      <w:r w:rsidRPr="00847881">
        <w:rPr>
          <w:sz w:val="28"/>
          <w:szCs w:val="28"/>
          <w:lang w:val="ru-RU"/>
        </w:rPr>
        <w:t>Ї</w:t>
      </w:r>
      <w:proofErr w:type="gramStart"/>
      <w:r w:rsidRPr="00847881">
        <w:rPr>
          <w:sz w:val="28"/>
          <w:szCs w:val="28"/>
          <w:lang w:val="ru-RU"/>
        </w:rPr>
        <w:t>х</w:t>
      </w:r>
      <w:proofErr w:type="spellEnd"/>
      <w:proofErr w:type="gramEnd"/>
      <w:r w:rsidRPr="00847881">
        <w:rPr>
          <w:sz w:val="28"/>
          <w:szCs w:val="28"/>
          <w:lang w:val="ru-RU"/>
        </w:rPr>
        <w:t xml:space="preserve"> </w:t>
      </w:r>
      <w:proofErr w:type="spellStart"/>
      <w:r w:rsidRPr="00847881">
        <w:rPr>
          <w:sz w:val="28"/>
          <w:szCs w:val="28"/>
          <w:lang w:val="ru-RU"/>
        </w:rPr>
        <w:t>додавання</w:t>
      </w:r>
      <w:proofErr w:type="spellEnd"/>
      <w:r w:rsidRPr="00847881">
        <w:rPr>
          <w:sz w:val="28"/>
          <w:szCs w:val="28"/>
          <w:lang w:val="ru-RU"/>
        </w:rPr>
        <w:t xml:space="preserve">, </w:t>
      </w:r>
      <w:proofErr w:type="spellStart"/>
      <w:r w:rsidRPr="00847881">
        <w:rPr>
          <w:sz w:val="28"/>
          <w:szCs w:val="28"/>
          <w:lang w:val="ru-RU"/>
        </w:rPr>
        <w:t>вiднiмання</w:t>
      </w:r>
      <w:proofErr w:type="spellEnd"/>
      <w:r w:rsidRPr="00847881">
        <w:rPr>
          <w:sz w:val="28"/>
          <w:szCs w:val="28"/>
          <w:lang w:val="ru-RU"/>
        </w:rPr>
        <w:t xml:space="preserve">, </w:t>
      </w:r>
      <w:proofErr w:type="spellStart"/>
      <w:r w:rsidRPr="00847881">
        <w:rPr>
          <w:sz w:val="28"/>
          <w:szCs w:val="28"/>
          <w:lang w:val="ru-RU"/>
        </w:rPr>
        <w:t>множення</w:t>
      </w:r>
      <w:proofErr w:type="spellEnd"/>
      <w:r w:rsidRPr="00847881">
        <w:rPr>
          <w:sz w:val="28"/>
          <w:szCs w:val="28"/>
          <w:lang w:val="ru-RU"/>
        </w:rPr>
        <w:t xml:space="preserve"> i </w:t>
      </w:r>
      <w:proofErr w:type="spellStart"/>
      <w:r w:rsidRPr="00847881">
        <w:rPr>
          <w:sz w:val="28"/>
          <w:szCs w:val="28"/>
          <w:lang w:val="ru-RU"/>
        </w:rPr>
        <w:t>дiлення</w:t>
      </w:r>
      <w:proofErr w:type="spellEnd"/>
      <w:r w:rsidRPr="00847881">
        <w:rPr>
          <w:sz w:val="28"/>
          <w:szCs w:val="28"/>
          <w:lang w:val="ru-RU"/>
        </w:rPr>
        <w:t xml:space="preserve">. </w:t>
      </w:r>
      <w:proofErr w:type="spellStart"/>
      <w:r w:rsidRPr="00847881">
        <w:rPr>
          <w:sz w:val="28"/>
          <w:szCs w:val="28"/>
          <w:lang w:val="ru-RU"/>
        </w:rPr>
        <w:t>Пор</w:t>
      </w:r>
      <w:proofErr w:type="gramStart"/>
      <w:r w:rsidRPr="00847881">
        <w:rPr>
          <w:sz w:val="28"/>
          <w:szCs w:val="28"/>
          <w:lang w:val="ru-RU"/>
        </w:rPr>
        <w:t>i</w:t>
      </w:r>
      <w:proofErr w:type="gramEnd"/>
      <w:r w:rsidRPr="00847881">
        <w:rPr>
          <w:sz w:val="28"/>
          <w:szCs w:val="28"/>
          <w:lang w:val="ru-RU"/>
        </w:rPr>
        <w:t>вняння</w:t>
      </w:r>
      <w:proofErr w:type="spellEnd"/>
      <w:r w:rsidRPr="00847881">
        <w:rPr>
          <w:sz w:val="28"/>
          <w:szCs w:val="28"/>
          <w:lang w:val="ru-RU"/>
        </w:rPr>
        <w:t xml:space="preserve"> </w:t>
      </w:r>
      <w:proofErr w:type="spellStart"/>
      <w:r w:rsidRPr="00847881">
        <w:rPr>
          <w:sz w:val="28"/>
          <w:szCs w:val="28"/>
          <w:lang w:val="ru-RU"/>
        </w:rPr>
        <w:t>рацiональних</w:t>
      </w:r>
      <w:proofErr w:type="spellEnd"/>
      <w:r w:rsidRPr="00847881">
        <w:rPr>
          <w:sz w:val="28"/>
          <w:szCs w:val="28"/>
          <w:lang w:val="ru-RU"/>
        </w:rPr>
        <w:t xml:space="preserve"> чисел.</w:t>
      </w:r>
    </w:p>
    <w:p w:rsidR="00847881" w:rsidRPr="00847881" w:rsidRDefault="00847881" w:rsidP="002932EF">
      <w:pPr>
        <w:spacing w:line="276" w:lineRule="auto"/>
        <w:jc w:val="both"/>
        <w:rPr>
          <w:sz w:val="28"/>
          <w:szCs w:val="28"/>
        </w:rPr>
      </w:pPr>
      <w:r w:rsidRPr="00847881">
        <w:rPr>
          <w:sz w:val="28"/>
          <w:szCs w:val="28"/>
          <w:lang w:val="ru-RU"/>
        </w:rPr>
        <w:t xml:space="preserve">4. </w:t>
      </w:r>
      <w:proofErr w:type="spellStart"/>
      <w:r w:rsidRPr="00847881">
        <w:rPr>
          <w:sz w:val="28"/>
          <w:szCs w:val="28"/>
          <w:lang w:val="ru-RU"/>
        </w:rPr>
        <w:t>Д</w:t>
      </w:r>
      <w:proofErr w:type="gramStart"/>
      <w:r w:rsidRPr="00847881">
        <w:rPr>
          <w:sz w:val="28"/>
          <w:szCs w:val="28"/>
          <w:lang w:val="ru-RU"/>
        </w:rPr>
        <w:t>i</w:t>
      </w:r>
      <w:proofErr w:type="gramEnd"/>
      <w:r w:rsidRPr="00847881">
        <w:rPr>
          <w:sz w:val="28"/>
          <w:szCs w:val="28"/>
          <w:lang w:val="ru-RU"/>
        </w:rPr>
        <w:t>йснi</w:t>
      </w:r>
      <w:proofErr w:type="spellEnd"/>
      <w:r w:rsidRPr="00847881">
        <w:rPr>
          <w:sz w:val="28"/>
          <w:szCs w:val="28"/>
          <w:lang w:val="ru-RU"/>
        </w:rPr>
        <w:t xml:space="preserve"> числа (R), </w:t>
      </w:r>
      <w:proofErr w:type="spellStart"/>
      <w:r w:rsidRPr="00847881">
        <w:rPr>
          <w:sz w:val="28"/>
          <w:szCs w:val="28"/>
          <w:lang w:val="ru-RU"/>
        </w:rPr>
        <w:t>їх</w:t>
      </w:r>
      <w:proofErr w:type="spellEnd"/>
      <w:r w:rsidRPr="00847881">
        <w:rPr>
          <w:sz w:val="28"/>
          <w:szCs w:val="28"/>
          <w:lang w:val="ru-RU"/>
        </w:rPr>
        <w:t xml:space="preserve"> </w:t>
      </w:r>
      <w:proofErr w:type="spellStart"/>
      <w:r w:rsidRPr="00847881">
        <w:rPr>
          <w:sz w:val="28"/>
          <w:szCs w:val="28"/>
          <w:lang w:val="ru-RU"/>
        </w:rPr>
        <w:t>запис</w:t>
      </w:r>
      <w:proofErr w:type="spellEnd"/>
      <w:r w:rsidRPr="00847881">
        <w:rPr>
          <w:sz w:val="28"/>
          <w:szCs w:val="28"/>
          <w:lang w:val="ru-RU"/>
        </w:rPr>
        <w:t xml:space="preserve"> у </w:t>
      </w:r>
      <w:proofErr w:type="spellStart"/>
      <w:r w:rsidRPr="00847881">
        <w:rPr>
          <w:sz w:val="28"/>
          <w:szCs w:val="28"/>
          <w:lang w:val="ru-RU"/>
        </w:rPr>
        <w:t>виглядi</w:t>
      </w:r>
      <w:proofErr w:type="spellEnd"/>
      <w:r w:rsidRPr="00847881">
        <w:rPr>
          <w:sz w:val="28"/>
          <w:szCs w:val="28"/>
          <w:lang w:val="ru-RU"/>
        </w:rPr>
        <w:t xml:space="preserve"> </w:t>
      </w:r>
      <w:proofErr w:type="spellStart"/>
      <w:r w:rsidRPr="00847881">
        <w:rPr>
          <w:sz w:val="28"/>
          <w:szCs w:val="28"/>
          <w:lang w:val="ru-RU"/>
        </w:rPr>
        <w:t>десяткового</w:t>
      </w:r>
      <w:proofErr w:type="spellEnd"/>
      <w:r w:rsidRPr="00847881">
        <w:rPr>
          <w:sz w:val="28"/>
          <w:szCs w:val="28"/>
          <w:lang w:val="ru-RU"/>
        </w:rPr>
        <w:t xml:space="preserve"> </w:t>
      </w:r>
      <w:proofErr w:type="spellStart"/>
      <w:r w:rsidRPr="00847881">
        <w:rPr>
          <w:sz w:val="28"/>
          <w:szCs w:val="28"/>
          <w:lang w:val="ru-RU"/>
        </w:rPr>
        <w:t>дробу</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5. </w:t>
      </w:r>
      <w:proofErr w:type="spellStart"/>
      <w:r w:rsidRPr="00847881">
        <w:rPr>
          <w:sz w:val="28"/>
          <w:szCs w:val="28"/>
          <w:lang w:val="ru-RU"/>
        </w:rPr>
        <w:t>Зображення</w:t>
      </w:r>
      <w:proofErr w:type="spellEnd"/>
      <w:r w:rsidRPr="00847881">
        <w:rPr>
          <w:sz w:val="28"/>
          <w:szCs w:val="28"/>
          <w:lang w:val="ru-RU"/>
        </w:rPr>
        <w:t xml:space="preserve"> чисел на </w:t>
      </w:r>
      <w:proofErr w:type="spellStart"/>
      <w:r w:rsidRPr="00847881">
        <w:rPr>
          <w:sz w:val="28"/>
          <w:szCs w:val="28"/>
          <w:lang w:val="ru-RU"/>
        </w:rPr>
        <w:t>прям</w:t>
      </w:r>
      <w:proofErr w:type="gramStart"/>
      <w:r w:rsidRPr="00847881">
        <w:rPr>
          <w:sz w:val="28"/>
          <w:szCs w:val="28"/>
          <w:lang w:val="ru-RU"/>
        </w:rPr>
        <w:t>i</w:t>
      </w:r>
      <w:proofErr w:type="gramEnd"/>
      <w:r w:rsidRPr="00847881">
        <w:rPr>
          <w:sz w:val="28"/>
          <w:szCs w:val="28"/>
          <w:lang w:val="ru-RU"/>
        </w:rPr>
        <w:t>й</w:t>
      </w:r>
      <w:proofErr w:type="spellEnd"/>
      <w:r w:rsidRPr="00847881">
        <w:rPr>
          <w:sz w:val="28"/>
          <w:szCs w:val="28"/>
          <w:lang w:val="ru-RU"/>
        </w:rPr>
        <w:t xml:space="preserve">. Модуль числа, </w:t>
      </w:r>
      <w:proofErr w:type="spellStart"/>
      <w:r w:rsidRPr="00847881">
        <w:rPr>
          <w:sz w:val="28"/>
          <w:szCs w:val="28"/>
          <w:lang w:val="ru-RU"/>
        </w:rPr>
        <w:t>його</w:t>
      </w:r>
      <w:proofErr w:type="spellEnd"/>
      <w:r w:rsidRPr="00847881">
        <w:rPr>
          <w:sz w:val="28"/>
          <w:szCs w:val="28"/>
          <w:lang w:val="ru-RU"/>
        </w:rPr>
        <w:t xml:space="preserve"> </w:t>
      </w:r>
      <w:proofErr w:type="spellStart"/>
      <w:r w:rsidRPr="00847881">
        <w:rPr>
          <w:sz w:val="28"/>
          <w:szCs w:val="28"/>
          <w:lang w:val="ru-RU"/>
        </w:rPr>
        <w:t>геометричний</w:t>
      </w:r>
      <w:proofErr w:type="spellEnd"/>
      <w:r w:rsidRPr="00847881">
        <w:rPr>
          <w:sz w:val="28"/>
          <w:szCs w:val="28"/>
          <w:lang w:val="ru-RU"/>
        </w:rPr>
        <w:t xml:space="preserve"> </w:t>
      </w:r>
      <w:proofErr w:type="spellStart"/>
      <w:r w:rsidRPr="00847881">
        <w:rPr>
          <w:sz w:val="28"/>
          <w:szCs w:val="28"/>
          <w:lang w:val="ru-RU"/>
        </w:rPr>
        <w:t>зм</w:t>
      </w:r>
      <w:proofErr w:type="gramStart"/>
      <w:r w:rsidRPr="00847881">
        <w:rPr>
          <w:sz w:val="28"/>
          <w:szCs w:val="28"/>
          <w:lang w:val="ru-RU"/>
        </w:rPr>
        <w:t>i</w:t>
      </w:r>
      <w:proofErr w:type="gramEnd"/>
      <w:r w:rsidRPr="00847881">
        <w:rPr>
          <w:sz w:val="28"/>
          <w:szCs w:val="28"/>
          <w:lang w:val="ru-RU"/>
        </w:rPr>
        <w:t>ст</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6. </w:t>
      </w:r>
      <w:proofErr w:type="spellStart"/>
      <w:r w:rsidRPr="00847881">
        <w:rPr>
          <w:sz w:val="28"/>
          <w:szCs w:val="28"/>
          <w:lang w:val="ru-RU"/>
        </w:rPr>
        <w:t>Числов</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вирази</w:t>
      </w:r>
      <w:proofErr w:type="spellEnd"/>
      <w:r w:rsidRPr="00847881">
        <w:rPr>
          <w:sz w:val="28"/>
          <w:szCs w:val="28"/>
          <w:lang w:val="ru-RU"/>
        </w:rPr>
        <w:t xml:space="preserve">. </w:t>
      </w:r>
      <w:proofErr w:type="spellStart"/>
      <w:r w:rsidRPr="00847881">
        <w:rPr>
          <w:sz w:val="28"/>
          <w:szCs w:val="28"/>
          <w:lang w:val="ru-RU"/>
        </w:rPr>
        <w:t>Вирази</w:t>
      </w:r>
      <w:proofErr w:type="spellEnd"/>
      <w:r w:rsidRPr="00847881">
        <w:rPr>
          <w:sz w:val="28"/>
          <w:szCs w:val="28"/>
          <w:lang w:val="ru-RU"/>
        </w:rPr>
        <w:t xml:space="preserve"> </w:t>
      </w:r>
      <w:proofErr w:type="spellStart"/>
      <w:proofErr w:type="gramStart"/>
      <w:r w:rsidRPr="00847881">
        <w:rPr>
          <w:sz w:val="28"/>
          <w:szCs w:val="28"/>
          <w:lang w:val="ru-RU"/>
        </w:rPr>
        <w:t>i</w:t>
      </w:r>
      <w:proofErr w:type="gramEnd"/>
      <w:r w:rsidRPr="00847881">
        <w:rPr>
          <w:sz w:val="28"/>
          <w:szCs w:val="28"/>
          <w:lang w:val="ru-RU"/>
        </w:rPr>
        <w:t>з</w:t>
      </w:r>
      <w:proofErr w:type="spellEnd"/>
      <w:r w:rsidRPr="00847881">
        <w:rPr>
          <w:sz w:val="28"/>
          <w:szCs w:val="28"/>
          <w:lang w:val="ru-RU"/>
        </w:rPr>
        <w:t xml:space="preserve"> </w:t>
      </w:r>
      <w:proofErr w:type="spellStart"/>
      <w:r w:rsidRPr="00847881">
        <w:rPr>
          <w:sz w:val="28"/>
          <w:szCs w:val="28"/>
          <w:lang w:val="ru-RU"/>
        </w:rPr>
        <w:t>змiнними</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7. </w:t>
      </w:r>
      <w:proofErr w:type="spellStart"/>
      <w:r w:rsidRPr="00847881">
        <w:rPr>
          <w:sz w:val="28"/>
          <w:szCs w:val="28"/>
          <w:lang w:val="ru-RU"/>
        </w:rPr>
        <w:t>Степ</w:t>
      </w:r>
      <w:proofErr w:type="gramStart"/>
      <w:r w:rsidRPr="00847881">
        <w:rPr>
          <w:sz w:val="28"/>
          <w:szCs w:val="28"/>
          <w:lang w:val="ru-RU"/>
        </w:rPr>
        <w:t>i</w:t>
      </w:r>
      <w:proofErr w:type="gramEnd"/>
      <w:r w:rsidRPr="00847881">
        <w:rPr>
          <w:sz w:val="28"/>
          <w:szCs w:val="28"/>
          <w:lang w:val="ru-RU"/>
        </w:rPr>
        <w:t>нь</w:t>
      </w:r>
      <w:proofErr w:type="spellEnd"/>
      <w:r w:rsidRPr="00847881">
        <w:rPr>
          <w:sz w:val="28"/>
          <w:szCs w:val="28"/>
          <w:lang w:val="ru-RU"/>
        </w:rPr>
        <w:t xml:space="preserve"> з </w:t>
      </w:r>
      <w:proofErr w:type="spellStart"/>
      <w:r w:rsidRPr="00847881">
        <w:rPr>
          <w:sz w:val="28"/>
          <w:szCs w:val="28"/>
          <w:lang w:val="ru-RU"/>
        </w:rPr>
        <w:t>натуральним</w:t>
      </w:r>
      <w:proofErr w:type="spellEnd"/>
      <w:r w:rsidRPr="00847881">
        <w:rPr>
          <w:sz w:val="28"/>
          <w:szCs w:val="28"/>
          <w:lang w:val="ru-RU"/>
        </w:rPr>
        <w:t xml:space="preserve"> i </w:t>
      </w:r>
      <w:proofErr w:type="spellStart"/>
      <w:r w:rsidRPr="00847881">
        <w:rPr>
          <w:sz w:val="28"/>
          <w:szCs w:val="28"/>
          <w:lang w:val="ru-RU"/>
        </w:rPr>
        <w:t>рацiональним</w:t>
      </w:r>
      <w:proofErr w:type="spellEnd"/>
      <w:r w:rsidRPr="00847881">
        <w:rPr>
          <w:sz w:val="28"/>
          <w:szCs w:val="28"/>
          <w:lang w:val="ru-RU"/>
        </w:rPr>
        <w:t xml:space="preserve"> </w:t>
      </w:r>
      <w:proofErr w:type="spellStart"/>
      <w:r w:rsidRPr="00847881">
        <w:rPr>
          <w:sz w:val="28"/>
          <w:szCs w:val="28"/>
          <w:lang w:val="ru-RU"/>
        </w:rPr>
        <w:t>показником</w:t>
      </w:r>
      <w:proofErr w:type="spellEnd"/>
      <w:r w:rsidRPr="00847881">
        <w:rPr>
          <w:sz w:val="28"/>
          <w:szCs w:val="28"/>
          <w:lang w:val="ru-RU"/>
        </w:rPr>
        <w:t xml:space="preserve">. </w:t>
      </w:r>
      <w:proofErr w:type="spellStart"/>
      <w:r w:rsidRPr="00847881">
        <w:rPr>
          <w:sz w:val="28"/>
          <w:szCs w:val="28"/>
          <w:lang w:val="ru-RU"/>
        </w:rPr>
        <w:t>Арифметичний</w:t>
      </w:r>
      <w:proofErr w:type="spellEnd"/>
      <w:r w:rsidRPr="00847881">
        <w:rPr>
          <w:sz w:val="28"/>
          <w:szCs w:val="28"/>
          <w:lang w:val="ru-RU"/>
        </w:rPr>
        <w:t xml:space="preserve"> </w:t>
      </w:r>
      <w:proofErr w:type="spellStart"/>
      <w:r w:rsidRPr="00847881">
        <w:rPr>
          <w:sz w:val="28"/>
          <w:szCs w:val="28"/>
          <w:lang w:val="ru-RU"/>
        </w:rPr>
        <w:t>кор</w:t>
      </w:r>
      <w:proofErr w:type="gramStart"/>
      <w:r w:rsidRPr="00847881">
        <w:rPr>
          <w:sz w:val="28"/>
          <w:szCs w:val="28"/>
          <w:lang w:val="ru-RU"/>
        </w:rPr>
        <w:t>i</w:t>
      </w:r>
      <w:proofErr w:type="gramEnd"/>
      <w:r w:rsidRPr="00847881">
        <w:rPr>
          <w:sz w:val="28"/>
          <w:szCs w:val="28"/>
          <w:lang w:val="ru-RU"/>
        </w:rPr>
        <w:t>нь</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8. </w:t>
      </w:r>
      <w:proofErr w:type="spellStart"/>
      <w:r w:rsidRPr="00847881">
        <w:rPr>
          <w:sz w:val="28"/>
          <w:szCs w:val="28"/>
          <w:lang w:val="ru-RU"/>
        </w:rPr>
        <w:t>Логарифми</w:t>
      </w:r>
      <w:proofErr w:type="spellEnd"/>
      <w:r w:rsidRPr="00847881">
        <w:rPr>
          <w:sz w:val="28"/>
          <w:szCs w:val="28"/>
          <w:lang w:val="ru-RU"/>
        </w:rPr>
        <w:t xml:space="preserve">, </w:t>
      </w:r>
      <w:proofErr w:type="spellStart"/>
      <w:r w:rsidRPr="00847881">
        <w:rPr>
          <w:sz w:val="28"/>
          <w:szCs w:val="28"/>
          <w:lang w:val="ru-RU"/>
        </w:rPr>
        <w:t>їх</w:t>
      </w:r>
      <w:proofErr w:type="spellEnd"/>
      <w:r w:rsidRPr="00847881">
        <w:rPr>
          <w:sz w:val="28"/>
          <w:szCs w:val="28"/>
          <w:lang w:val="ru-RU"/>
        </w:rPr>
        <w:t xml:space="preserve"> </w:t>
      </w:r>
      <w:proofErr w:type="spellStart"/>
      <w:r w:rsidRPr="00847881">
        <w:rPr>
          <w:sz w:val="28"/>
          <w:szCs w:val="28"/>
          <w:lang w:val="ru-RU"/>
        </w:rPr>
        <w:t>властивост</w:t>
      </w:r>
      <w:proofErr w:type="gramStart"/>
      <w:r w:rsidRPr="00847881">
        <w:rPr>
          <w:sz w:val="28"/>
          <w:szCs w:val="28"/>
          <w:lang w:val="ru-RU"/>
        </w:rPr>
        <w:t>i</w:t>
      </w:r>
      <w:proofErr w:type="spellEnd"/>
      <w:proofErr w:type="gram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9. Одночлен i многочлен. </w:t>
      </w:r>
      <w:proofErr w:type="spellStart"/>
      <w:r w:rsidRPr="00847881">
        <w:rPr>
          <w:sz w:val="28"/>
          <w:szCs w:val="28"/>
          <w:lang w:val="ru-RU"/>
        </w:rPr>
        <w:t>Д</w:t>
      </w:r>
      <w:proofErr w:type="gramStart"/>
      <w:r w:rsidRPr="00847881">
        <w:rPr>
          <w:sz w:val="28"/>
          <w:szCs w:val="28"/>
          <w:lang w:val="ru-RU"/>
        </w:rPr>
        <w:t>i</w:t>
      </w:r>
      <w:proofErr w:type="gramEnd"/>
      <w:r w:rsidRPr="00847881">
        <w:rPr>
          <w:sz w:val="28"/>
          <w:szCs w:val="28"/>
          <w:lang w:val="ru-RU"/>
        </w:rPr>
        <w:t>ї</w:t>
      </w:r>
      <w:proofErr w:type="spellEnd"/>
      <w:r w:rsidRPr="00847881">
        <w:rPr>
          <w:sz w:val="28"/>
          <w:szCs w:val="28"/>
          <w:lang w:val="ru-RU"/>
        </w:rPr>
        <w:t xml:space="preserve"> над ними. </w:t>
      </w:r>
      <w:proofErr w:type="spellStart"/>
      <w:r w:rsidRPr="00847881">
        <w:rPr>
          <w:sz w:val="28"/>
          <w:szCs w:val="28"/>
          <w:lang w:val="ru-RU"/>
        </w:rPr>
        <w:t>Формули</w:t>
      </w:r>
      <w:proofErr w:type="spellEnd"/>
      <w:r w:rsidRPr="00847881">
        <w:rPr>
          <w:sz w:val="28"/>
          <w:szCs w:val="28"/>
          <w:lang w:val="ru-RU"/>
        </w:rPr>
        <w:t xml:space="preserve"> </w:t>
      </w:r>
      <w:proofErr w:type="spellStart"/>
      <w:r w:rsidRPr="00847881">
        <w:rPr>
          <w:sz w:val="28"/>
          <w:szCs w:val="28"/>
          <w:lang w:val="ru-RU"/>
        </w:rPr>
        <w:t>скороченого</w:t>
      </w:r>
      <w:proofErr w:type="spellEnd"/>
      <w:r w:rsidRPr="00847881">
        <w:rPr>
          <w:sz w:val="28"/>
          <w:szCs w:val="28"/>
          <w:lang w:val="ru-RU"/>
        </w:rPr>
        <w:t xml:space="preserve"> </w:t>
      </w:r>
      <w:proofErr w:type="spellStart"/>
      <w:r w:rsidRPr="00847881">
        <w:rPr>
          <w:sz w:val="28"/>
          <w:szCs w:val="28"/>
          <w:lang w:val="ru-RU"/>
        </w:rPr>
        <w:t>множення</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10. Многочлен з </w:t>
      </w:r>
      <w:proofErr w:type="spellStart"/>
      <w:r w:rsidRPr="00847881">
        <w:rPr>
          <w:sz w:val="28"/>
          <w:szCs w:val="28"/>
          <w:lang w:val="ru-RU"/>
        </w:rPr>
        <w:t>одн</w:t>
      </w:r>
      <w:proofErr w:type="gramStart"/>
      <w:r w:rsidRPr="00847881">
        <w:rPr>
          <w:sz w:val="28"/>
          <w:szCs w:val="28"/>
          <w:lang w:val="ru-RU"/>
        </w:rPr>
        <w:t>i</w:t>
      </w:r>
      <w:proofErr w:type="gramEnd"/>
      <w:r w:rsidRPr="00847881">
        <w:rPr>
          <w:sz w:val="28"/>
          <w:szCs w:val="28"/>
          <w:lang w:val="ru-RU"/>
        </w:rPr>
        <w:t>єю</w:t>
      </w:r>
      <w:proofErr w:type="spellEnd"/>
      <w:r w:rsidRPr="00847881">
        <w:rPr>
          <w:sz w:val="28"/>
          <w:szCs w:val="28"/>
          <w:lang w:val="ru-RU"/>
        </w:rPr>
        <w:t xml:space="preserve"> </w:t>
      </w:r>
      <w:proofErr w:type="spellStart"/>
      <w:r w:rsidRPr="00847881">
        <w:rPr>
          <w:sz w:val="28"/>
          <w:szCs w:val="28"/>
          <w:lang w:val="ru-RU"/>
        </w:rPr>
        <w:t>змiнною</w:t>
      </w:r>
      <w:proofErr w:type="spellEnd"/>
      <w:r w:rsidRPr="00847881">
        <w:rPr>
          <w:sz w:val="28"/>
          <w:szCs w:val="28"/>
          <w:lang w:val="ru-RU"/>
        </w:rPr>
        <w:t xml:space="preserve">. </w:t>
      </w:r>
      <w:proofErr w:type="spellStart"/>
      <w:r w:rsidRPr="00847881">
        <w:rPr>
          <w:sz w:val="28"/>
          <w:szCs w:val="28"/>
          <w:lang w:val="ru-RU"/>
        </w:rPr>
        <w:t>Кор</w:t>
      </w:r>
      <w:proofErr w:type="gramStart"/>
      <w:r w:rsidRPr="00847881">
        <w:rPr>
          <w:sz w:val="28"/>
          <w:szCs w:val="28"/>
          <w:lang w:val="ru-RU"/>
        </w:rPr>
        <w:t>i</w:t>
      </w:r>
      <w:proofErr w:type="gramEnd"/>
      <w:r w:rsidRPr="00847881">
        <w:rPr>
          <w:sz w:val="28"/>
          <w:szCs w:val="28"/>
          <w:lang w:val="ru-RU"/>
        </w:rPr>
        <w:t>нь</w:t>
      </w:r>
      <w:proofErr w:type="spellEnd"/>
      <w:r w:rsidRPr="00847881">
        <w:rPr>
          <w:sz w:val="28"/>
          <w:szCs w:val="28"/>
          <w:lang w:val="ru-RU"/>
        </w:rPr>
        <w:t xml:space="preserve"> многочлена (на </w:t>
      </w:r>
      <w:proofErr w:type="spellStart"/>
      <w:r w:rsidRPr="00847881">
        <w:rPr>
          <w:sz w:val="28"/>
          <w:szCs w:val="28"/>
          <w:lang w:val="ru-RU"/>
        </w:rPr>
        <w:t>прикладi</w:t>
      </w:r>
      <w:proofErr w:type="spellEnd"/>
      <w:r w:rsidRPr="00847881">
        <w:rPr>
          <w:sz w:val="28"/>
          <w:szCs w:val="28"/>
          <w:lang w:val="ru-RU"/>
        </w:rPr>
        <w:t xml:space="preserve"> квадратного </w:t>
      </w:r>
      <w:proofErr w:type="spellStart"/>
      <w:r w:rsidRPr="00847881">
        <w:rPr>
          <w:sz w:val="28"/>
          <w:szCs w:val="28"/>
          <w:lang w:val="ru-RU"/>
        </w:rPr>
        <w:t>тричлена</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11. </w:t>
      </w:r>
      <w:proofErr w:type="spellStart"/>
      <w:r w:rsidRPr="00847881">
        <w:rPr>
          <w:sz w:val="28"/>
          <w:szCs w:val="28"/>
          <w:lang w:val="ru-RU"/>
        </w:rPr>
        <w:t>Поняття</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w:t>
      </w:r>
      <w:proofErr w:type="spellStart"/>
      <w:r w:rsidRPr="00847881">
        <w:rPr>
          <w:sz w:val="28"/>
          <w:szCs w:val="28"/>
          <w:lang w:val="ru-RU"/>
        </w:rPr>
        <w:t>Способи</w:t>
      </w:r>
      <w:proofErr w:type="spellEnd"/>
      <w:r w:rsidRPr="00847881">
        <w:rPr>
          <w:sz w:val="28"/>
          <w:szCs w:val="28"/>
          <w:lang w:val="ru-RU"/>
        </w:rPr>
        <w:t xml:space="preserve"> </w:t>
      </w:r>
      <w:proofErr w:type="spellStart"/>
      <w:r w:rsidRPr="00847881">
        <w:rPr>
          <w:sz w:val="28"/>
          <w:szCs w:val="28"/>
          <w:lang w:val="ru-RU"/>
        </w:rPr>
        <w:t>задання</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Область </w:t>
      </w:r>
      <w:proofErr w:type="spellStart"/>
      <w:r w:rsidRPr="00847881">
        <w:rPr>
          <w:sz w:val="28"/>
          <w:szCs w:val="28"/>
          <w:lang w:val="ru-RU"/>
        </w:rPr>
        <w:t>визначення</w:t>
      </w:r>
      <w:proofErr w:type="spellEnd"/>
      <w:r w:rsidRPr="00847881">
        <w:rPr>
          <w:sz w:val="28"/>
          <w:szCs w:val="28"/>
          <w:lang w:val="ru-RU"/>
        </w:rPr>
        <w:t xml:space="preserve">, область </w:t>
      </w:r>
      <w:proofErr w:type="spellStart"/>
      <w:r w:rsidRPr="00847881">
        <w:rPr>
          <w:sz w:val="28"/>
          <w:szCs w:val="28"/>
          <w:lang w:val="ru-RU"/>
        </w:rPr>
        <w:t>значень</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w:t>
      </w:r>
      <w:proofErr w:type="spellStart"/>
      <w:r w:rsidRPr="00847881">
        <w:rPr>
          <w:sz w:val="28"/>
          <w:szCs w:val="28"/>
          <w:lang w:val="ru-RU"/>
        </w:rPr>
        <w:t>Функцiя</w:t>
      </w:r>
      <w:proofErr w:type="spellEnd"/>
      <w:r w:rsidRPr="00847881">
        <w:rPr>
          <w:sz w:val="28"/>
          <w:szCs w:val="28"/>
          <w:lang w:val="ru-RU"/>
        </w:rPr>
        <w:t xml:space="preserve">, </w:t>
      </w:r>
      <w:proofErr w:type="spellStart"/>
      <w:r w:rsidRPr="00847881">
        <w:rPr>
          <w:sz w:val="28"/>
          <w:szCs w:val="28"/>
          <w:lang w:val="ru-RU"/>
        </w:rPr>
        <w:t>обернена</w:t>
      </w:r>
      <w:proofErr w:type="spellEnd"/>
      <w:r w:rsidRPr="00847881">
        <w:rPr>
          <w:sz w:val="28"/>
          <w:szCs w:val="28"/>
          <w:lang w:val="ru-RU"/>
        </w:rPr>
        <w:t xml:space="preserve"> </w:t>
      </w:r>
      <w:proofErr w:type="gramStart"/>
      <w:r w:rsidRPr="00847881">
        <w:rPr>
          <w:sz w:val="28"/>
          <w:szCs w:val="28"/>
          <w:lang w:val="ru-RU"/>
        </w:rPr>
        <w:t>до</w:t>
      </w:r>
      <w:proofErr w:type="gramEnd"/>
      <w:r w:rsidRPr="00847881">
        <w:rPr>
          <w:sz w:val="28"/>
          <w:szCs w:val="28"/>
          <w:lang w:val="ru-RU"/>
        </w:rPr>
        <w:t xml:space="preserve"> </w:t>
      </w:r>
      <w:proofErr w:type="spellStart"/>
      <w:r w:rsidRPr="00847881">
        <w:rPr>
          <w:sz w:val="28"/>
          <w:szCs w:val="28"/>
          <w:lang w:val="ru-RU"/>
        </w:rPr>
        <w:t>даної</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12. </w:t>
      </w:r>
      <w:proofErr w:type="spellStart"/>
      <w:r w:rsidRPr="00847881">
        <w:rPr>
          <w:sz w:val="28"/>
          <w:szCs w:val="28"/>
          <w:lang w:val="ru-RU"/>
        </w:rPr>
        <w:t>Граф</w:t>
      </w:r>
      <w:proofErr w:type="gramStart"/>
      <w:r w:rsidRPr="00847881">
        <w:rPr>
          <w:sz w:val="28"/>
          <w:szCs w:val="28"/>
          <w:lang w:val="ru-RU"/>
        </w:rPr>
        <w:t>i</w:t>
      </w:r>
      <w:proofErr w:type="gramEnd"/>
      <w:r w:rsidRPr="00847881">
        <w:rPr>
          <w:sz w:val="28"/>
          <w:szCs w:val="28"/>
          <w:lang w:val="ru-RU"/>
        </w:rPr>
        <w:t>к</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w:t>
      </w:r>
      <w:proofErr w:type="spellStart"/>
      <w:r w:rsidRPr="00847881">
        <w:rPr>
          <w:sz w:val="28"/>
          <w:szCs w:val="28"/>
          <w:lang w:val="ru-RU"/>
        </w:rPr>
        <w:t>Зростання</w:t>
      </w:r>
      <w:proofErr w:type="spellEnd"/>
      <w:r w:rsidRPr="00847881">
        <w:rPr>
          <w:sz w:val="28"/>
          <w:szCs w:val="28"/>
          <w:lang w:val="ru-RU"/>
        </w:rPr>
        <w:t xml:space="preserve"> i </w:t>
      </w:r>
      <w:proofErr w:type="spellStart"/>
      <w:r w:rsidRPr="00847881">
        <w:rPr>
          <w:sz w:val="28"/>
          <w:szCs w:val="28"/>
          <w:lang w:val="ru-RU"/>
        </w:rPr>
        <w:t>спадання</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w:t>
      </w:r>
      <w:proofErr w:type="spellStart"/>
      <w:r w:rsidRPr="00847881">
        <w:rPr>
          <w:sz w:val="28"/>
          <w:szCs w:val="28"/>
          <w:lang w:val="ru-RU"/>
        </w:rPr>
        <w:t>перiодичнiсть</w:t>
      </w:r>
      <w:proofErr w:type="spellEnd"/>
      <w:r w:rsidRPr="00847881">
        <w:rPr>
          <w:sz w:val="28"/>
          <w:szCs w:val="28"/>
          <w:lang w:val="ru-RU"/>
        </w:rPr>
        <w:t xml:space="preserve">, </w:t>
      </w:r>
      <w:proofErr w:type="spellStart"/>
      <w:r w:rsidRPr="00847881">
        <w:rPr>
          <w:sz w:val="28"/>
          <w:szCs w:val="28"/>
          <w:lang w:val="ru-RU"/>
        </w:rPr>
        <w:t>парнiсть</w:t>
      </w:r>
      <w:proofErr w:type="spellEnd"/>
      <w:r w:rsidRPr="00847881">
        <w:rPr>
          <w:sz w:val="28"/>
          <w:szCs w:val="28"/>
          <w:lang w:val="ru-RU"/>
        </w:rPr>
        <w:t xml:space="preserve">, </w:t>
      </w:r>
      <w:proofErr w:type="spellStart"/>
      <w:r w:rsidRPr="00847881">
        <w:rPr>
          <w:sz w:val="28"/>
          <w:szCs w:val="28"/>
          <w:lang w:val="ru-RU"/>
        </w:rPr>
        <w:t>непарнiсть</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lang w:val="ru-RU"/>
        </w:rPr>
        <w:t xml:space="preserve">13. </w:t>
      </w:r>
      <w:proofErr w:type="spellStart"/>
      <w:r w:rsidRPr="00847881">
        <w:rPr>
          <w:sz w:val="28"/>
          <w:szCs w:val="28"/>
          <w:lang w:val="ru-RU"/>
        </w:rPr>
        <w:t>Достатня</w:t>
      </w:r>
      <w:proofErr w:type="spellEnd"/>
      <w:r w:rsidRPr="00847881">
        <w:rPr>
          <w:sz w:val="28"/>
          <w:szCs w:val="28"/>
          <w:lang w:val="ru-RU"/>
        </w:rPr>
        <w:t xml:space="preserve"> </w:t>
      </w:r>
      <w:proofErr w:type="spellStart"/>
      <w:r w:rsidRPr="00847881">
        <w:rPr>
          <w:sz w:val="28"/>
          <w:szCs w:val="28"/>
          <w:lang w:val="ru-RU"/>
        </w:rPr>
        <w:t>умова</w:t>
      </w:r>
      <w:proofErr w:type="spellEnd"/>
      <w:r w:rsidRPr="00847881">
        <w:rPr>
          <w:sz w:val="28"/>
          <w:szCs w:val="28"/>
          <w:lang w:val="ru-RU"/>
        </w:rPr>
        <w:t xml:space="preserve"> </w:t>
      </w:r>
      <w:proofErr w:type="spellStart"/>
      <w:r w:rsidRPr="00847881">
        <w:rPr>
          <w:sz w:val="28"/>
          <w:szCs w:val="28"/>
          <w:lang w:val="ru-RU"/>
        </w:rPr>
        <w:t>зростання</w:t>
      </w:r>
      <w:proofErr w:type="spellEnd"/>
      <w:r w:rsidRPr="00847881">
        <w:rPr>
          <w:sz w:val="28"/>
          <w:szCs w:val="28"/>
          <w:lang w:val="ru-RU"/>
        </w:rPr>
        <w:t xml:space="preserve"> (</w:t>
      </w:r>
      <w:proofErr w:type="spellStart"/>
      <w:r w:rsidRPr="00847881">
        <w:rPr>
          <w:sz w:val="28"/>
          <w:szCs w:val="28"/>
          <w:lang w:val="ru-RU"/>
        </w:rPr>
        <w:t>спадання</w:t>
      </w:r>
      <w:proofErr w:type="spellEnd"/>
      <w:r w:rsidRPr="00847881">
        <w:rPr>
          <w:sz w:val="28"/>
          <w:szCs w:val="28"/>
          <w:lang w:val="ru-RU"/>
        </w:rPr>
        <w:t xml:space="preserve">) </w:t>
      </w:r>
      <w:proofErr w:type="spellStart"/>
      <w:r w:rsidRPr="00847881">
        <w:rPr>
          <w:sz w:val="28"/>
          <w:szCs w:val="28"/>
          <w:lang w:val="ru-RU"/>
        </w:rPr>
        <w:t>функц</w:t>
      </w:r>
      <w:proofErr w:type="gramStart"/>
      <w:r w:rsidRPr="00847881">
        <w:rPr>
          <w:sz w:val="28"/>
          <w:szCs w:val="28"/>
          <w:lang w:val="ru-RU"/>
        </w:rPr>
        <w:t>i</w:t>
      </w:r>
      <w:proofErr w:type="gramEnd"/>
      <w:r w:rsidRPr="00847881">
        <w:rPr>
          <w:sz w:val="28"/>
          <w:szCs w:val="28"/>
          <w:lang w:val="ru-RU"/>
        </w:rPr>
        <w:t>ї</w:t>
      </w:r>
      <w:proofErr w:type="spellEnd"/>
      <w:r w:rsidRPr="00847881">
        <w:rPr>
          <w:sz w:val="28"/>
          <w:szCs w:val="28"/>
          <w:lang w:val="ru-RU"/>
        </w:rPr>
        <w:t xml:space="preserve"> на </w:t>
      </w:r>
      <w:proofErr w:type="spellStart"/>
      <w:r w:rsidRPr="00847881">
        <w:rPr>
          <w:sz w:val="28"/>
          <w:szCs w:val="28"/>
          <w:lang w:val="ru-RU"/>
        </w:rPr>
        <w:t>промiжку</w:t>
      </w:r>
      <w:proofErr w:type="spellEnd"/>
      <w:r w:rsidRPr="00847881">
        <w:rPr>
          <w:sz w:val="28"/>
          <w:szCs w:val="28"/>
          <w:lang w:val="ru-RU"/>
        </w:rPr>
        <w:t xml:space="preserve">. </w:t>
      </w:r>
      <w:proofErr w:type="spellStart"/>
      <w:r w:rsidRPr="00847881">
        <w:rPr>
          <w:sz w:val="28"/>
          <w:szCs w:val="28"/>
          <w:lang w:val="ru-RU"/>
        </w:rPr>
        <w:t>Поняття</w:t>
      </w:r>
      <w:proofErr w:type="spellEnd"/>
      <w:r w:rsidRPr="00847881">
        <w:rPr>
          <w:sz w:val="28"/>
          <w:szCs w:val="28"/>
          <w:lang w:val="ru-RU"/>
        </w:rPr>
        <w:t xml:space="preserve"> </w:t>
      </w:r>
      <w:proofErr w:type="spellStart"/>
      <w:r w:rsidRPr="00847881">
        <w:rPr>
          <w:sz w:val="28"/>
          <w:szCs w:val="28"/>
          <w:lang w:val="ru-RU"/>
        </w:rPr>
        <w:t>екстремуму</w:t>
      </w:r>
      <w:proofErr w:type="spellEnd"/>
      <w:r w:rsidRPr="00847881">
        <w:rPr>
          <w:sz w:val="28"/>
          <w:szCs w:val="28"/>
          <w:lang w:val="ru-RU"/>
        </w:rPr>
        <w:t xml:space="preserve"> </w:t>
      </w:r>
      <w:proofErr w:type="spellStart"/>
      <w:r w:rsidRPr="00847881">
        <w:rPr>
          <w:sz w:val="28"/>
          <w:szCs w:val="28"/>
          <w:lang w:val="ru-RU"/>
        </w:rPr>
        <w:t>функц</w:t>
      </w:r>
      <w:proofErr w:type="gramStart"/>
      <w:r w:rsidRPr="00847881">
        <w:rPr>
          <w:sz w:val="28"/>
          <w:szCs w:val="28"/>
          <w:lang w:val="ru-RU"/>
        </w:rPr>
        <w:t>i</w:t>
      </w:r>
      <w:proofErr w:type="gramEnd"/>
      <w:r w:rsidRPr="00847881">
        <w:rPr>
          <w:sz w:val="28"/>
          <w:szCs w:val="28"/>
          <w:lang w:val="ru-RU"/>
        </w:rPr>
        <w:t>ї</w:t>
      </w:r>
      <w:proofErr w:type="spellEnd"/>
      <w:r w:rsidRPr="00847881">
        <w:rPr>
          <w:sz w:val="28"/>
          <w:szCs w:val="28"/>
          <w:lang w:val="ru-RU"/>
        </w:rPr>
        <w:t xml:space="preserve">. </w:t>
      </w:r>
      <w:proofErr w:type="spellStart"/>
      <w:r w:rsidRPr="00847881">
        <w:rPr>
          <w:sz w:val="28"/>
          <w:szCs w:val="28"/>
          <w:lang w:val="ru-RU"/>
        </w:rPr>
        <w:t>Необхiдна</w:t>
      </w:r>
      <w:proofErr w:type="spellEnd"/>
      <w:r w:rsidRPr="00847881">
        <w:rPr>
          <w:sz w:val="28"/>
          <w:szCs w:val="28"/>
          <w:lang w:val="ru-RU"/>
        </w:rPr>
        <w:t xml:space="preserve"> </w:t>
      </w:r>
      <w:proofErr w:type="spellStart"/>
      <w:r w:rsidRPr="00847881">
        <w:rPr>
          <w:sz w:val="28"/>
          <w:szCs w:val="28"/>
          <w:lang w:val="ru-RU"/>
        </w:rPr>
        <w:t>умова</w:t>
      </w:r>
      <w:proofErr w:type="spellEnd"/>
      <w:r w:rsidRPr="00847881">
        <w:rPr>
          <w:sz w:val="28"/>
          <w:szCs w:val="28"/>
          <w:lang w:val="ru-RU"/>
        </w:rPr>
        <w:t xml:space="preserve"> </w:t>
      </w:r>
      <w:proofErr w:type="spellStart"/>
      <w:r w:rsidRPr="00847881">
        <w:rPr>
          <w:sz w:val="28"/>
          <w:szCs w:val="28"/>
          <w:lang w:val="ru-RU"/>
        </w:rPr>
        <w:t>екстремуму</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(теорема Ферма). </w:t>
      </w:r>
      <w:proofErr w:type="spellStart"/>
      <w:r w:rsidRPr="00847881">
        <w:rPr>
          <w:sz w:val="28"/>
          <w:szCs w:val="28"/>
          <w:lang w:val="ru-RU"/>
        </w:rPr>
        <w:t>Достатня</w:t>
      </w:r>
      <w:proofErr w:type="spellEnd"/>
      <w:r w:rsidRPr="00847881">
        <w:rPr>
          <w:sz w:val="28"/>
          <w:szCs w:val="28"/>
          <w:lang w:val="ru-RU"/>
        </w:rPr>
        <w:t xml:space="preserve"> </w:t>
      </w:r>
      <w:proofErr w:type="spellStart"/>
      <w:r w:rsidRPr="00847881">
        <w:rPr>
          <w:sz w:val="28"/>
          <w:szCs w:val="28"/>
          <w:lang w:val="ru-RU"/>
        </w:rPr>
        <w:t>умова</w:t>
      </w:r>
      <w:proofErr w:type="spellEnd"/>
      <w:r w:rsidRPr="00847881">
        <w:rPr>
          <w:sz w:val="28"/>
          <w:szCs w:val="28"/>
          <w:lang w:val="ru-RU"/>
        </w:rPr>
        <w:t xml:space="preserve"> </w:t>
      </w:r>
      <w:proofErr w:type="spellStart"/>
      <w:r w:rsidRPr="00847881">
        <w:rPr>
          <w:sz w:val="28"/>
          <w:szCs w:val="28"/>
          <w:lang w:val="ru-RU"/>
        </w:rPr>
        <w:t>екстремуму</w:t>
      </w:r>
      <w:proofErr w:type="spellEnd"/>
      <w:r w:rsidRPr="00847881">
        <w:rPr>
          <w:sz w:val="28"/>
          <w:szCs w:val="28"/>
          <w:lang w:val="ru-RU"/>
        </w:rPr>
        <w:t xml:space="preserve">. </w:t>
      </w:r>
      <w:proofErr w:type="spellStart"/>
      <w:r w:rsidRPr="00847881">
        <w:rPr>
          <w:sz w:val="28"/>
          <w:szCs w:val="28"/>
          <w:lang w:val="ru-RU"/>
        </w:rPr>
        <w:t>Найб</w:t>
      </w:r>
      <w:proofErr w:type="gramStart"/>
      <w:r w:rsidRPr="00847881">
        <w:rPr>
          <w:sz w:val="28"/>
          <w:szCs w:val="28"/>
          <w:lang w:val="ru-RU"/>
        </w:rPr>
        <w:t>i</w:t>
      </w:r>
      <w:proofErr w:type="gramEnd"/>
      <w:r w:rsidRPr="00847881">
        <w:rPr>
          <w:sz w:val="28"/>
          <w:szCs w:val="28"/>
          <w:lang w:val="ru-RU"/>
        </w:rPr>
        <w:t>льше</w:t>
      </w:r>
      <w:proofErr w:type="spellEnd"/>
      <w:r w:rsidRPr="00847881">
        <w:rPr>
          <w:sz w:val="28"/>
          <w:szCs w:val="28"/>
          <w:lang w:val="ru-RU"/>
        </w:rPr>
        <w:t xml:space="preserve"> i </w:t>
      </w:r>
      <w:proofErr w:type="spellStart"/>
      <w:r w:rsidRPr="00847881">
        <w:rPr>
          <w:sz w:val="28"/>
          <w:szCs w:val="28"/>
          <w:lang w:val="ru-RU"/>
        </w:rPr>
        <w:t>найменше</w:t>
      </w:r>
      <w:proofErr w:type="spellEnd"/>
      <w:r w:rsidRPr="00847881">
        <w:rPr>
          <w:sz w:val="28"/>
          <w:szCs w:val="28"/>
          <w:lang w:val="ru-RU"/>
        </w:rPr>
        <w:t xml:space="preserve"> </w:t>
      </w:r>
      <w:proofErr w:type="spellStart"/>
      <w:r w:rsidRPr="00847881">
        <w:rPr>
          <w:sz w:val="28"/>
          <w:szCs w:val="28"/>
          <w:lang w:val="ru-RU"/>
        </w:rPr>
        <w:t>значення</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на </w:t>
      </w:r>
      <w:proofErr w:type="spellStart"/>
      <w:r w:rsidRPr="00847881">
        <w:rPr>
          <w:sz w:val="28"/>
          <w:szCs w:val="28"/>
          <w:lang w:val="ru-RU"/>
        </w:rPr>
        <w:t>промiжку</w:t>
      </w:r>
      <w:proofErr w:type="spellEnd"/>
      <w:r w:rsidRPr="00847881">
        <w:rPr>
          <w:sz w:val="28"/>
          <w:szCs w:val="28"/>
          <w:lang w:val="ru-RU"/>
        </w:rPr>
        <w:t>.</w:t>
      </w:r>
    </w:p>
    <w:p w:rsidR="00847881" w:rsidRPr="00847881" w:rsidRDefault="00847881" w:rsidP="002932EF">
      <w:pPr>
        <w:spacing w:line="276" w:lineRule="auto"/>
        <w:jc w:val="both"/>
        <w:rPr>
          <w:sz w:val="28"/>
          <w:szCs w:val="28"/>
        </w:rPr>
      </w:pPr>
      <w:r w:rsidRPr="00847881">
        <w:rPr>
          <w:sz w:val="28"/>
          <w:szCs w:val="28"/>
        </w:rPr>
        <w:t xml:space="preserve">14. Означення й </w:t>
      </w:r>
      <w:proofErr w:type="spellStart"/>
      <w:r w:rsidRPr="00847881">
        <w:rPr>
          <w:sz w:val="28"/>
          <w:szCs w:val="28"/>
        </w:rPr>
        <w:t>основн</w:t>
      </w:r>
      <w:proofErr w:type="spellEnd"/>
      <w:r w:rsidRPr="00847881">
        <w:rPr>
          <w:sz w:val="28"/>
          <w:szCs w:val="28"/>
          <w:lang w:val="ru-RU"/>
        </w:rPr>
        <w:t>i</w:t>
      </w:r>
      <w:r w:rsidRPr="00847881">
        <w:rPr>
          <w:sz w:val="28"/>
          <w:szCs w:val="28"/>
        </w:rPr>
        <w:t xml:space="preserve"> </w:t>
      </w:r>
      <w:proofErr w:type="spellStart"/>
      <w:r w:rsidRPr="00847881">
        <w:rPr>
          <w:sz w:val="28"/>
          <w:szCs w:val="28"/>
        </w:rPr>
        <w:t>властивост</w:t>
      </w:r>
      <w:proofErr w:type="spellEnd"/>
      <w:r w:rsidRPr="00847881">
        <w:rPr>
          <w:sz w:val="28"/>
          <w:szCs w:val="28"/>
          <w:lang w:val="ru-RU"/>
        </w:rPr>
        <w:t>i</w:t>
      </w:r>
      <w:r w:rsidRPr="00847881">
        <w:rPr>
          <w:sz w:val="28"/>
          <w:szCs w:val="28"/>
        </w:rPr>
        <w:t xml:space="preserve"> </w:t>
      </w:r>
      <w:proofErr w:type="spellStart"/>
      <w:r w:rsidRPr="00847881">
        <w:rPr>
          <w:sz w:val="28"/>
          <w:szCs w:val="28"/>
        </w:rPr>
        <w:t>функц</w:t>
      </w:r>
      <w:proofErr w:type="spellEnd"/>
      <w:r w:rsidRPr="00847881">
        <w:rPr>
          <w:sz w:val="28"/>
          <w:szCs w:val="28"/>
          <w:lang w:val="ru-RU"/>
        </w:rPr>
        <w:t>i</w:t>
      </w:r>
      <w:r w:rsidRPr="00847881">
        <w:rPr>
          <w:sz w:val="28"/>
          <w:szCs w:val="28"/>
        </w:rPr>
        <w:t>й: л</w:t>
      </w:r>
      <w:r w:rsidRPr="00847881">
        <w:rPr>
          <w:sz w:val="28"/>
          <w:szCs w:val="28"/>
          <w:lang w:val="ru-RU"/>
        </w:rPr>
        <w:t>i</w:t>
      </w:r>
      <w:r w:rsidRPr="00847881">
        <w:rPr>
          <w:sz w:val="28"/>
          <w:szCs w:val="28"/>
        </w:rPr>
        <w:t>н</w:t>
      </w:r>
      <w:r w:rsidRPr="00847881">
        <w:rPr>
          <w:sz w:val="28"/>
          <w:szCs w:val="28"/>
          <w:lang w:val="ru-RU"/>
        </w:rPr>
        <w:t>i</w:t>
      </w:r>
      <w:proofErr w:type="spellStart"/>
      <w:r w:rsidRPr="00847881">
        <w:rPr>
          <w:sz w:val="28"/>
          <w:szCs w:val="28"/>
        </w:rPr>
        <w:t>йної</w:t>
      </w:r>
      <w:proofErr w:type="spellEnd"/>
      <w:r w:rsidRPr="00847881">
        <w:rPr>
          <w:sz w:val="28"/>
          <w:szCs w:val="28"/>
        </w:rPr>
        <w:t xml:space="preserve"> </w:t>
      </w:r>
      <w:r w:rsidRPr="00847881">
        <w:rPr>
          <w:i/>
          <w:sz w:val="28"/>
          <w:szCs w:val="28"/>
          <w:lang w:val="ru-RU"/>
        </w:rPr>
        <w:t>y</w:t>
      </w:r>
      <w:r w:rsidRPr="00847881">
        <w:rPr>
          <w:i/>
          <w:sz w:val="28"/>
          <w:szCs w:val="28"/>
        </w:rPr>
        <w:t>=</w:t>
      </w:r>
      <w:proofErr w:type="spellStart"/>
      <w:r w:rsidRPr="00847881">
        <w:rPr>
          <w:i/>
          <w:sz w:val="28"/>
          <w:szCs w:val="28"/>
          <w:lang w:val="ru-RU"/>
        </w:rPr>
        <w:t>ax</w:t>
      </w:r>
      <w:proofErr w:type="spellEnd"/>
      <w:r w:rsidRPr="00847881">
        <w:rPr>
          <w:i/>
          <w:sz w:val="28"/>
          <w:szCs w:val="28"/>
        </w:rPr>
        <w:t>+</w:t>
      </w:r>
      <w:r w:rsidRPr="00847881">
        <w:rPr>
          <w:i/>
          <w:sz w:val="28"/>
          <w:szCs w:val="28"/>
          <w:lang w:val="ru-RU"/>
        </w:rPr>
        <w:t>b</w:t>
      </w:r>
      <w:r w:rsidRPr="00847881">
        <w:rPr>
          <w:sz w:val="28"/>
          <w:szCs w:val="28"/>
        </w:rPr>
        <w:t xml:space="preserve">, квадратичної </w:t>
      </w:r>
      <w:r w:rsidRPr="00847881">
        <w:rPr>
          <w:i/>
          <w:sz w:val="28"/>
          <w:szCs w:val="28"/>
          <w:lang w:val="ru-RU"/>
        </w:rPr>
        <w:t>y</w:t>
      </w:r>
      <w:r w:rsidRPr="00847881">
        <w:rPr>
          <w:i/>
          <w:sz w:val="28"/>
          <w:szCs w:val="28"/>
        </w:rPr>
        <w:t>=</w:t>
      </w:r>
      <w:proofErr w:type="spellStart"/>
      <w:r w:rsidRPr="00847881">
        <w:rPr>
          <w:i/>
          <w:sz w:val="28"/>
          <w:szCs w:val="28"/>
          <w:lang w:val="ru-RU"/>
        </w:rPr>
        <w:t>ax</w:t>
      </w:r>
      <w:proofErr w:type="spellEnd"/>
      <w:r w:rsidRPr="00847881">
        <w:rPr>
          <w:i/>
          <w:sz w:val="28"/>
          <w:szCs w:val="28"/>
          <w:vertAlign w:val="superscript"/>
        </w:rPr>
        <w:t>2</w:t>
      </w:r>
      <w:r w:rsidRPr="00847881">
        <w:rPr>
          <w:i/>
          <w:sz w:val="28"/>
          <w:szCs w:val="28"/>
        </w:rPr>
        <w:t>+</w:t>
      </w:r>
      <w:proofErr w:type="spellStart"/>
      <w:r w:rsidRPr="00847881">
        <w:rPr>
          <w:i/>
          <w:sz w:val="28"/>
          <w:szCs w:val="28"/>
          <w:lang w:val="ru-RU"/>
        </w:rPr>
        <w:t>bx</w:t>
      </w:r>
      <w:proofErr w:type="spellEnd"/>
      <w:r w:rsidRPr="00847881">
        <w:rPr>
          <w:i/>
          <w:sz w:val="28"/>
          <w:szCs w:val="28"/>
        </w:rPr>
        <w:t>+</w:t>
      </w:r>
      <w:r w:rsidRPr="00847881">
        <w:rPr>
          <w:i/>
          <w:sz w:val="28"/>
          <w:szCs w:val="28"/>
          <w:lang w:val="ru-RU"/>
        </w:rPr>
        <w:t>c</w:t>
      </w:r>
      <w:r w:rsidRPr="00847881">
        <w:rPr>
          <w:sz w:val="28"/>
          <w:szCs w:val="28"/>
        </w:rPr>
        <w:t xml:space="preserve">, степеневої </w:t>
      </w:r>
      <w:r w:rsidRPr="00847881">
        <w:rPr>
          <w:i/>
          <w:sz w:val="28"/>
          <w:szCs w:val="28"/>
          <w:lang w:val="ru-RU"/>
        </w:rPr>
        <w:t>y</w:t>
      </w:r>
      <w:r w:rsidRPr="00847881">
        <w:rPr>
          <w:i/>
          <w:sz w:val="28"/>
          <w:szCs w:val="28"/>
        </w:rPr>
        <w:t>=</w:t>
      </w:r>
      <w:proofErr w:type="spellStart"/>
      <w:r w:rsidRPr="00847881">
        <w:rPr>
          <w:i/>
          <w:sz w:val="28"/>
          <w:szCs w:val="28"/>
          <w:lang w:val="ru-RU"/>
        </w:rPr>
        <w:t>ax</w:t>
      </w:r>
      <w:proofErr w:type="spellEnd"/>
      <w:r w:rsidRPr="00847881">
        <w:rPr>
          <w:i/>
          <w:sz w:val="28"/>
          <w:szCs w:val="28"/>
          <w:vertAlign w:val="superscript"/>
          <w:lang w:val="en-US"/>
        </w:rPr>
        <w:t>n</w:t>
      </w:r>
      <w:r w:rsidRPr="00847881">
        <w:rPr>
          <w:sz w:val="28"/>
          <w:szCs w:val="28"/>
        </w:rPr>
        <w:t xml:space="preserve"> (</w:t>
      </w:r>
      <w:r w:rsidRPr="00847881">
        <w:rPr>
          <w:i/>
          <w:sz w:val="28"/>
          <w:szCs w:val="28"/>
          <w:lang w:val="ru-RU"/>
        </w:rPr>
        <w:t>n</w:t>
      </w:r>
      <w:r w:rsidRPr="00847881">
        <w:rPr>
          <w:i/>
          <w:position w:val="-4"/>
          <w:sz w:val="28"/>
          <w:szCs w:val="28"/>
          <w:lang w:val="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9.8pt">
            <v:imagedata r:id="rId8" o:title=""/>
          </v:shape>
        </w:object>
      </w:r>
      <w:r w:rsidRPr="00847881">
        <w:rPr>
          <w:i/>
          <w:sz w:val="28"/>
          <w:szCs w:val="28"/>
          <w:lang w:val="ru-RU"/>
        </w:rPr>
        <w:t>Z</w:t>
      </w:r>
      <w:r w:rsidRPr="00847881">
        <w:rPr>
          <w:i/>
          <w:sz w:val="28"/>
          <w:szCs w:val="28"/>
        </w:rPr>
        <w:t>)</w:t>
      </w:r>
      <w:r w:rsidRPr="00847881">
        <w:rPr>
          <w:sz w:val="28"/>
          <w:szCs w:val="28"/>
        </w:rPr>
        <w:t xml:space="preserve">, </w:t>
      </w:r>
      <w:proofErr w:type="spellStart"/>
      <w:r w:rsidRPr="00847881">
        <w:rPr>
          <w:sz w:val="28"/>
          <w:szCs w:val="28"/>
        </w:rPr>
        <w:t>показникової</w:t>
      </w:r>
      <w:proofErr w:type="spellEnd"/>
      <w:r w:rsidRPr="00847881">
        <w:rPr>
          <w:sz w:val="28"/>
          <w:szCs w:val="28"/>
        </w:rPr>
        <w:t xml:space="preserve"> </w:t>
      </w:r>
      <w:r w:rsidRPr="00847881">
        <w:rPr>
          <w:sz w:val="28"/>
          <w:szCs w:val="28"/>
          <w:lang w:val="ru-RU"/>
        </w:rPr>
        <w:t>y</w:t>
      </w:r>
      <w:r w:rsidRPr="00847881">
        <w:rPr>
          <w:sz w:val="28"/>
          <w:szCs w:val="28"/>
        </w:rPr>
        <w:t>=</w:t>
      </w:r>
      <w:r w:rsidRPr="00847881">
        <w:rPr>
          <w:i/>
          <w:sz w:val="28"/>
          <w:szCs w:val="28"/>
          <w:lang w:val="ru-RU"/>
        </w:rPr>
        <w:t>a</w:t>
      </w:r>
      <w:r w:rsidRPr="00847881">
        <w:rPr>
          <w:i/>
          <w:sz w:val="28"/>
          <w:szCs w:val="28"/>
          <w:vertAlign w:val="superscript"/>
          <w:lang w:val="en-US"/>
        </w:rPr>
        <w:t>x</w:t>
      </w:r>
      <w:r w:rsidRPr="00847881">
        <w:rPr>
          <w:sz w:val="28"/>
          <w:szCs w:val="28"/>
        </w:rPr>
        <w:t xml:space="preserve">, </w:t>
      </w:r>
      <w:r w:rsidRPr="00847881">
        <w:rPr>
          <w:i/>
          <w:sz w:val="28"/>
          <w:szCs w:val="28"/>
          <w:lang w:val="ru-RU"/>
        </w:rPr>
        <w:t>a</w:t>
      </w:r>
      <w:r w:rsidRPr="00847881">
        <w:rPr>
          <w:sz w:val="28"/>
          <w:szCs w:val="28"/>
        </w:rPr>
        <w:t>&gt;0, логарифм</w:t>
      </w:r>
      <w:r w:rsidRPr="00847881">
        <w:rPr>
          <w:sz w:val="28"/>
          <w:szCs w:val="28"/>
          <w:lang w:val="ru-RU"/>
        </w:rPr>
        <w:t>i</w:t>
      </w:r>
      <w:proofErr w:type="spellStart"/>
      <w:r w:rsidRPr="00847881">
        <w:rPr>
          <w:sz w:val="28"/>
          <w:szCs w:val="28"/>
        </w:rPr>
        <w:t>чної</w:t>
      </w:r>
      <w:proofErr w:type="spellEnd"/>
      <w:r w:rsidRPr="00847881">
        <w:rPr>
          <w:sz w:val="28"/>
          <w:szCs w:val="28"/>
        </w:rPr>
        <w:t xml:space="preserve"> </w:t>
      </w:r>
      <w:r w:rsidRPr="00847881">
        <w:rPr>
          <w:i/>
          <w:sz w:val="28"/>
          <w:szCs w:val="28"/>
          <w:lang w:val="ru-RU"/>
        </w:rPr>
        <w:t>y</w:t>
      </w:r>
      <w:r w:rsidRPr="00847881">
        <w:rPr>
          <w:i/>
          <w:sz w:val="28"/>
          <w:szCs w:val="28"/>
        </w:rPr>
        <w:t>=</w:t>
      </w:r>
      <w:proofErr w:type="spellStart"/>
      <w:r w:rsidRPr="00847881">
        <w:rPr>
          <w:i/>
          <w:sz w:val="28"/>
          <w:szCs w:val="28"/>
          <w:lang w:val="ru-RU"/>
        </w:rPr>
        <w:t>log</w:t>
      </w:r>
      <w:proofErr w:type="spellEnd"/>
      <w:r w:rsidRPr="00847881">
        <w:rPr>
          <w:i/>
          <w:sz w:val="28"/>
          <w:szCs w:val="28"/>
          <w:vertAlign w:val="subscript"/>
          <w:lang w:val="en-US"/>
        </w:rPr>
        <w:t>a</w:t>
      </w:r>
      <w:r w:rsidRPr="00847881">
        <w:rPr>
          <w:i/>
          <w:sz w:val="28"/>
          <w:szCs w:val="28"/>
          <w:lang w:val="en-US"/>
        </w:rPr>
        <w:t>x</w:t>
      </w:r>
      <w:r w:rsidRPr="00847881">
        <w:rPr>
          <w:i/>
          <w:sz w:val="28"/>
          <w:szCs w:val="28"/>
        </w:rPr>
        <w:t>,</w:t>
      </w:r>
      <w:r w:rsidRPr="00847881">
        <w:rPr>
          <w:sz w:val="28"/>
          <w:szCs w:val="28"/>
        </w:rPr>
        <w:t xml:space="preserve"> </w:t>
      </w:r>
      <w:r w:rsidRPr="00847881">
        <w:rPr>
          <w:i/>
          <w:sz w:val="28"/>
          <w:szCs w:val="28"/>
          <w:lang w:val="ru-RU"/>
        </w:rPr>
        <w:t>a</w:t>
      </w:r>
      <w:r w:rsidRPr="00847881">
        <w:rPr>
          <w:sz w:val="28"/>
          <w:szCs w:val="28"/>
        </w:rPr>
        <w:t xml:space="preserve">&gt;0; тригонометричних </w:t>
      </w:r>
      <w:proofErr w:type="spellStart"/>
      <w:r w:rsidRPr="00847881">
        <w:rPr>
          <w:sz w:val="28"/>
          <w:szCs w:val="28"/>
        </w:rPr>
        <w:t>функц</w:t>
      </w:r>
      <w:proofErr w:type="spellEnd"/>
      <w:r w:rsidRPr="00847881">
        <w:rPr>
          <w:sz w:val="28"/>
          <w:szCs w:val="28"/>
          <w:lang w:val="ru-RU"/>
        </w:rPr>
        <w:t>i</w:t>
      </w:r>
      <w:r w:rsidRPr="00847881">
        <w:rPr>
          <w:sz w:val="28"/>
          <w:szCs w:val="28"/>
        </w:rPr>
        <w:t xml:space="preserve">й ( </w:t>
      </w:r>
      <w:r w:rsidRPr="00847881">
        <w:rPr>
          <w:i/>
          <w:sz w:val="28"/>
          <w:szCs w:val="28"/>
          <w:lang w:val="ru-RU"/>
        </w:rPr>
        <w:t>y</w:t>
      </w:r>
      <w:r w:rsidRPr="00847881">
        <w:rPr>
          <w:i/>
          <w:sz w:val="28"/>
          <w:szCs w:val="28"/>
        </w:rPr>
        <w:t>=</w:t>
      </w:r>
      <w:proofErr w:type="spellStart"/>
      <w:r w:rsidRPr="00847881">
        <w:rPr>
          <w:i/>
          <w:sz w:val="28"/>
          <w:szCs w:val="28"/>
          <w:lang w:val="ru-RU"/>
        </w:rPr>
        <w:t>sin</w:t>
      </w:r>
      <w:proofErr w:type="spellEnd"/>
      <w:r w:rsidRPr="00847881">
        <w:rPr>
          <w:i/>
          <w:sz w:val="28"/>
          <w:szCs w:val="28"/>
        </w:rPr>
        <w:t xml:space="preserve"> </w:t>
      </w:r>
      <w:r w:rsidRPr="00847881">
        <w:rPr>
          <w:i/>
          <w:sz w:val="28"/>
          <w:szCs w:val="28"/>
          <w:lang w:val="ru-RU"/>
        </w:rPr>
        <w:t>x</w:t>
      </w:r>
      <w:r w:rsidRPr="00847881">
        <w:rPr>
          <w:sz w:val="28"/>
          <w:szCs w:val="28"/>
        </w:rPr>
        <w:t xml:space="preserve">, </w:t>
      </w:r>
      <w:r w:rsidRPr="00847881">
        <w:rPr>
          <w:i/>
          <w:sz w:val="28"/>
          <w:szCs w:val="28"/>
          <w:lang w:val="ru-RU"/>
        </w:rPr>
        <w:t>y</w:t>
      </w:r>
      <w:r w:rsidRPr="00847881">
        <w:rPr>
          <w:i/>
          <w:sz w:val="28"/>
          <w:szCs w:val="28"/>
        </w:rPr>
        <w:t>=</w:t>
      </w:r>
      <w:proofErr w:type="spellStart"/>
      <w:r w:rsidRPr="00847881">
        <w:rPr>
          <w:i/>
          <w:sz w:val="28"/>
          <w:szCs w:val="28"/>
          <w:lang w:val="ru-RU"/>
        </w:rPr>
        <w:t>cos</w:t>
      </w:r>
      <w:proofErr w:type="spellEnd"/>
      <w:r w:rsidRPr="00847881">
        <w:rPr>
          <w:i/>
          <w:sz w:val="28"/>
          <w:szCs w:val="28"/>
        </w:rPr>
        <w:t xml:space="preserve"> </w:t>
      </w:r>
      <w:r w:rsidRPr="00847881">
        <w:rPr>
          <w:i/>
          <w:sz w:val="28"/>
          <w:szCs w:val="28"/>
          <w:lang w:val="ru-RU"/>
        </w:rPr>
        <w:t>x</w:t>
      </w:r>
      <w:r w:rsidRPr="00847881">
        <w:rPr>
          <w:sz w:val="28"/>
          <w:szCs w:val="28"/>
        </w:rPr>
        <w:t xml:space="preserve">, </w:t>
      </w:r>
      <w:r w:rsidRPr="00847881">
        <w:rPr>
          <w:i/>
          <w:sz w:val="28"/>
          <w:szCs w:val="28"/>
          <w:lang w:val="ru-RU"/>
        </w:rPr>
        <w:t>y</w:t>
      </w:r>
      <w:r w:rsidRPr="00847881">
        <w:rPr>
          <w:i/>
          <w:sz w:val="28"/>
          <w:szCs w:val="28"/>
        </w:rPr>
        <w:t xml:space="preserve"> = </w:t>
      </w:r>
      <w:proofErr w:type="spellStart"/>
      <w:r w:rsidRPr="00847881">
        <w:rPr>
          <w:i/>
          <w:sz w:val="28"/>
          <w:szCs w:val="28"/>
          <w:lang w:val="ru-RU"/>
        </w:rPr>
        <w:t>tg</w:t>
      </w:r>
      <w:proofErr w:type="spellEnd"/>
      <w:r w:rsidRPr="00847881">
        <w:rPr>
          <w:i/>
          <w:sz w:val="28"/>
          <w:szCs w:val="28"/>
        </w:rPr>
        <w:t xml:space="preserve"> </w:t>
      </w:r>
      <w:r w:rsidRPr="00847881">
        <w:rPr>
          <w:i/>
          <w:sz w:val="28"/>
          <w:szCs w:val="28"/>
          <w:lang w:val="ru-RU"/>
        </w:rPr>
        <w:t>x</w:t>
      </w:r>
      <w:r w:rsidRPr="00847881">
        <w:rPr>
          <w:sz w:val="28"/>
          <w:szCs w:val="28"/>
        </w:rPr>
        <w:t xml:space="preserve"> ).</w:t>
      </w:r>
    </w:p>
    <w:p w:rsidR="00847881" w:rsidRPr="00847881" w:rsidRDefault="00847881" w:rsidP="002932EF">
      <w:pPr>
        <w:spacing w:line="276" w:lineRule="auto"/>
        <w:jc w:val="both"/>
        <w:rPr>
          <w:sz w:val="28"/>
          <w:szCs w:val="28"/>
        </w:rPr>
      </w:pPr>
      <w:r w:rsidRPr="00847881">
        <w:rPr>
          <w:sz w:val="28"/>
          <w:szCs w:val="28"/>
        </w:rPr>
        <w:t>15. Р</w:t>
      </w:r>
      <w:r w:rsidRPr="00847881">
        <w:rPr>
          <w:sz w:val="28"/>
          <w:szCs w:val="28"/>
          <w:lang w:val="ru-RU"/>
        </w:rPr>
        <w:t>i</w:t>
      </w:r>
      <w:proofErr w:type="spellStart"/>
      <w:r w:rsidRPr="00847881">
        <w:rPr>
          <w:sz w:val="28"/>
          <w:szCs w:val="28"/>
        </w:rPr>
        <w:t>вняння</w:t>
      </w:r>
      <w:proofErr w:type="spellEnd"/>
      <w:r w:rsidRPr="00847881">
        <w:rPr>
          <w:sz w:val="28"/>
          <w:szCs w:val="28"/>
        </w:rPr>
        <w:t>. Розв'язування р</w:t>
      </w:r>
      <w:r w:rsidRPr="00847881">
        <w:rPr>
          <w:sz w:val="28"/>
          <w:szCs w:val="28"/>
          <w:lang w:val="ru-RU"/>
        </w:rPr>
        <w:t>i</w:t>
      </w:r>
      <w:proofErr w:type="spellStart"/>
      <w:r w:rsidRPr="00847881">
        <w:rPr>
          <w:sz w:val="28"/>
          <w:szCs w:val="28"/>
        </w:rPr>
        <w:t>внянь</w:t>
      </w:r>
      <w:proofErr w:type="spellEnd"/>
      <w:r w:rsidRPr="00847881">
        <w:rPr>
          <w:sz w:val="28"/>
          <w:szCs w:val="28"/>
        </w:rPr>
        <w:t xml:space="preserve">, </w:t>
      </w:r>
      <w:proofErr w:type="spellStart"/>
      <w:r w:rsidRPr="00847881">
        <w:rPr>
          <w:sz w:val="28"/>
          <w:szCs w:val="28"/>
        </w:rPr>
        <w:t>корен</w:t>
      </w:r>
      <w:proofErr w:type="spellEnd"/>
      <w:r w:rsidRPr="00847881">
        <w:rPr>
          <w:sz w:val="28"/>
          <w:szCs w:val="28"/>
          <w:lang w:val="ru-RU"/>
        </w:rPr>
        <w:t>i</w:t>
      </w:r>
      <w:r w:rsidRPr="00847881">
        <w:rPr>
          <w:sz w:val="28"/>
          <w:szCs w:val="28"/>
        </w:rPr>
        <w:t xml:space="preserve"> р</w:t>
      </w:r>
      <w:r w:rsidRPr="00847881">
        <w:rPr>
          <w:sz w:val="28"/>
          <w:szCs w:val="28"/>
          <w:lang w:val="ru-RU"/>
        </w:rPr>
        <w:t>i</w:t>
      </w:r>
      <w:proofErr w:type="spellStart"/>
      <w:r w:rsidRPr="00847881">
        <w:rPr>
          <w:sz w:val="28"/>
          <w:szCs w:val="28"/>
        </w:rPr>
        <w:t>вняння</w:t>
      </w:r>
      <w:proofErr w:type="spellEnd"/>
      <w:r w:rsidRPr="00847881">
        <w:rPr>
          <w:sz w:val="28"/>
          <w:szCs w:val="28"/>
        </w:rPr>
        <w:t>. Р</w:t>
      </w:r>
      <w:r w:rsidRPr="00847881">
        <w:rPr>
          <w:sz w:val="28"/>
          <w:szCs w:val="28"/>
          <w:lang w:val="ru-RU"/>
        </w:rPr>
        <w:t>i</w:t>
      </w:r>
      <w:proofErr w:type="spellStart"/>
      <w:r w:rsidRPr="00847881">
        <w:rPr>
          <w:sz w:val="28"/>
          <w:szCs w:val="28"/>
        </w:rPr>
        <w:t>вносильн</w:t>
      </w:r>
      <w:proofErr w:type="spellEnd"/>
      <w:r w:rsidRPr="00847881">
        <w:rPr>
          <w:sz w:val="28"/>
          <w:szCs w:val="28"/>
          <w:lang w:val="ru-RU"/>
        </w:rPr>
        <w:t>i</w:t>
      </w:r>
      <w:r w:rsidRPr="00847881">
        <w:rPr>
          <w:sz w:val="28"/>
          <w:szCs w:val="28"/>
        </w:rPr>
        <w:t xml:space="preserve"> р</w:t>
      </w:r>
      <w:r w:rsidRPr="00847881">
        <w:rPr>
          <w:sz w:val="28"/>
          <w:szCs w:val="28"/>
          <w:lang w:val="ru-RU"/>
        </w:rPr>
        <w:t>i</w:t>
      </w:r>
      <w:proofErr w:type="spellStart"/>
      <w:r w:rsidRPr="00847881">
        <w:rPr>
          <w:sz w:val="28"/>
          <w:szCs w:val="28"/>
        </w:rPr>
        <w:t>вняння</w:t>
      </w:r>
      <w:proofErr w:type="spellEnd"/>
      <w:r w:rsidRPr="00847881">
        <w:rPr>
          <w:sz w:val="28"/>
          <w:szCs w:val="28"/>
        </w:rPr>
        <w:t>. Граф</w:t>
      </w:r>
      <w:r w:rsidRPr="00847881">
        <w:rPr>
          <w:sz w:val="28"/>
          <w:szCs w:val="28"/>
          <w:lang w:val="ru-RU"/>
        </w:rPr>
        <w:t>i</w:t>
      </w:r>
      <w:r w:rsidRPr="00847881">
        <w:rPr>
          <w:sz w:val="28"/>
          <w:szCs w:val="28"/>
        </w:rPr>
        <w:t>к р</w:t>
      </w:r>
      <w:r w:rsidRPr="00847881">
        <w:rPr>
          <w:sz w:val="28"/>
          <w:szCs w:val="28"/>
          <w:lang w:val="ru-RU"/>
        </w:rPr>
        <w:t>i</w:t>
      </w:r>
      <w:proofErr w:type="spellStart"/>
      <w:r w:rsidRPr="00847881">
        <w:rPr>
          <w:sz w:val="28"/>
          <w:szCs w:val="28"/>
        </w:rPr>
        <w:t>вняння</w:t>
      </w:r>
      <w:proofErr w:type="spellEnd"/>
      <w:r w:rsidRPr="00847881">
        <w:rPr>
          <w:sz w:val="28"/>
          <w:szCs w:val="28"/>
        </w:rPr>
        <w:t xml:space="preserve"> з двома </w:t>
      </w:r>
      <w:proofErr w:type="spellStart"/>
      <w:r w:rsidRPr="00847881">
        <w:rPr>
          <w:sz w:val="28"/>
          <w:szCs w:val="28"/>
        </w:rPr>
        <w:t>зм</w:t>
      </w:r>
      <w:proofErr w:type="spellEnd"/>
      <w:r w:rsidRPr="00847881">
        <w:rPr>
          <w:sz w:val="28"/>
          <w:szCs w:val="28"/>
          <w:lang w:val="ru-RU"/>
        </w:rPr>
        <w:t>i</w:t>
      </w:r>
      <w:proofErr w:type="spellStart"/>
      <w:r w:rsidRPr="00847881">
        <w:rPr>
          <w:sz w:val="28"/>
          <w:szCs w:val="28"/>
        </w:rPr>
        <w:t>нними</w:t>
      </w:r>
      <w:proofErr w:type="spellEnd"/>
      <w:r w:rsidRPr="00847881">
        <w:rPr>
          <w:sz w:val="28"/>
          <w:szCs w:val="28"/>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16. </w:t>
      </w:r>
      <w:proofErr w:type="spellStart"/>
      <w:r w:rsidRPr="00847881">
        <w:rPr>
          <w:sz w:val="28"/>
          <w:szCs w:val="28"/>
          <w:lang w:val="ru-RU"/>
        </w:rPr>
        <w:t>Нер</w:t>
      </w:r>
      <w:proofErr w:type="gramStart"/>
      <w:r w:rsidRPr="00847881">
        <w:rPr>
          <w:sz w:val="28"/>
          <w:szCs w:val="28"/>
          <w:lang w:val="ru-RU"/>
        </w:rPr>
        <w:t>i</w:t>
      </w:r>
      <w:proofErr w:type="gramEnd"/>
      <w:r w:rsidRPr="00847881">
        <w:rPr>
          <w:sz w:val="28"/>
          <w:szCs w:val="28"/>
          <w:lang w:val="ru-RU"/>
        </w:rPr>
        <w:t>вностi</w:t>
      </w:r>
      <w:proofErr w:type="spellEnd"/>
      <w:r w:rsidRPr="00847881">
        <w:rPr>
          <w:sz w:val="28"/>
          <w:szCs w:val="28"/>
          <w:lang w:val="ru-RU"/>
        </w:rPr>
        <w:t xml:space="preserve">. </w:t>
      </w:r>
      <w:proofErr w:type="spellStart"/>
      <w:r w:rsidRPr="00847881">
        <w:rPr>
          <w:sz w:val="28"/>
          <w:szCs w:val="28"/>
          <w:lang w:val="ru-RU"/>
        </w:rPr>
        <w:t>Розв'язування</w:t>
      </w:r>
      <w:proofErr w:type="spellEnd"/>
      <w:r w:rsidRPr="00847881">
        <w:rPr>
          <w:sz w:val="28"/>
          <w:szCs w:val="28"/>
          <w:lang w:val="ru-RU"/>
        </w:rPr>
        <w:t xml:space="preserve"> </w:t>
      </w:r>
      <w:proofErr w:type="spellStart"/>
      <w:r w:rsidRPr="00847881">
        <w:rPr>
          <w:sz w:val="28"/>
          <w:szCs w:val="28"/>
          <w:lang w:val="ru-RU"/>
        </w:rPr>
        <w:t>нер</w:t>
      </w:r>
      <w:proofErr w:type="gramStart"/>
      <w:r w:rsidRPr="00847881">
        <w:rPr>
          <w:sz w:val="28"/>
          <w:szCs w:val="28"/>
          <w:lang w:val="ru-RU"/>
        </w:rPr>
        <w:t>i</w:t>
      </w:r>
      <w:proofErr w:type="gramEnd"/>
      <w:r w:rsidRPr="00847881">
        <w:rPr>
          <w:sz w:val="28"/>
          <w:szCs w:val="28"/>
          <w:lang w:val="ru-RU"/>
        </w:rPr>
        <w:t>вностей</w:t>
      </w:r>
      <w:proofErr w:type="spellEnd"/>
      <w:r w:rsidRPr="00847881">
        <w:rPr>
          <w:sz w:val="28"/>
          <w:szCs w:val="28"/>
          <w:lang w:val="ru-RU"/>
        </w:rPr>
        <w:t xml:space="preserve">. </w:t>
      </w:r>
      <w:proofErr w:type="spellStart"/>
      <w:r w:rsidRPr="00847881">
        <w:rPr>
          <w:sz w:val="28"/>
          <w:szCs w:val="28"/>
          <w:lang w:val="ru-RU"/>
        </w:rPr>
        <w:t>Р</w:t>
      </w:r>
      <w:proofErr w:type="gramStart"/>
      <w:r w:rsidRPr="00847881">
        <w:rPr>
          <w:sz w:val="28"/>
          <w:szCs w:val="28"/>
          <w:lang w:val="ru-RU"/>
        </w:rPr>
        <w:t>i</w:t>
      </w:r>
      <w:proofErr w:type="gramEnd"/>
      <w:r w:rsidRPr="00847881">
        <w:rPr>
          <w:sz w:val="28"/>
          <w:szCs w:val="28"/>
          <w:lang w:val="ru-RU"/>
        </w:rPr>
        <w:t>вносильнi</w:t>
      </w:r>
      <w:proofErr w:type="spellEnd"/>
      <w:r w:rsidRPr="00847881">
        <w:rPr>
          <w:sz w:val="28"/>
          <w:szCs w:val="28"/>
          <w:lang w:val="ru-RU"/>
        </w:rPr>
        <w:t xml:space="preserve"> </w:t>
      </w:r>
      <w:proofErr w:type="spellStart"/>
      <w:r w:rsidRPr="00847881">
        <w:rPr>
          <w:sz w:val="28"/>
          <w:szCs w:val="28"/>
          <w:lang w:val="ru-RU"/>
        </w:rPr>
        <w:t>нерiвностi</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17. </w:t>
      </w:r>
      <w:proofErr w:type="spellStart"/>
      <w:r w:rsidRPr="00847881">
        <w:rPr>
          <w:sz w:val="28"/>
          <w:szCs w:val="28"/>
          <w:lang w:val="ru-RU"/>
        </w:rPr>
        <w:t>Системи</w:t>
      </w:r>
      <w:proofErr w:type="spellEnd"/>
      <w:r w:rsidRPr="00847881">
        <w:rPr>
          <w:sz w:val="28"/>
          <w:szCs w:val="28"/>
          <w:lang w:val="ru-RU"/>
        </w:rPr>
        <w:t xml:space="preserve"> </w:t>
      </w:r>
      <w:proofErr w:type="spellStart"/>
      <w:r w:rsidRPr="00847881">
        <w:rPr>
          <w:sz w:val="28"/>
          <w:szCs w:val="28"/>
          <w:lang w:val="ru-RU"/>
        </w:rPr>
        <w:t>р</w:t>
      </w:r>
      <w:proofErr w:type="gramStart"/>
      <w:r w:rsidRPr="00847881">
        <w:rPr>
          <w:sz w:val="28"/>
          <w:szCs w:val="28"/>
          <w:lang w:val="ru-RU"/>
        </w:rPr>
        <w:t>i</w:t>
      </w:r>
      <w:proofErr w:type="gramEnd"/>
      <w:r w:rsidRPr="00847881">
        <w:rPr>
          <w:sz w:val="28"/>
          <w:szCs w:val="28"/>
          <w:lang w:val="ru-RU"/>
        </w:rPr>
        <w:t>внянь</w:t>
      </w:r>
      <w:proofErr w:type="spellEnd"/>
      <w:r w:rsidRPr="00847881">
        <w:rPr>
          <w:sz w:val="28"/>
          <w:szCs w:val="28"/>
          <w:lang w:val="ru-RU"/>
        </w:rPr>
        <w:t xml:space="preserve"> i </w:t>
      </w:r>
      <w:proofErr w:type="spellStart"/>
      <w:r w:rsidRPr="00847881">
        <w:rPr>
          <w:sz w:val="28"/>
          <w:szCs w:val="28"/>
          <w:lang w:val="ru-RU"/>
        </w:rPr>
        <w:t>системи</w:t>
      </w:r>
      <w:proofErr w:type="spellEnd"/>
      <w:r w:rsidRPr="00847881">
        <w:rPr>
          <w:sz w:val="28"/>
          <w:szCs w:val="28"/>
          <w:lang w:val="ru-RU"/>
        </w:rPr>
        <w:t xml:space="preserve"> </w:t>
      </w:r>
      <w:proofErr w:type="spellStart"/>
      <w:r w:rsidRPr="00847881">
        <w:rPr>
          <w:sz w:val="28"/>
          <w:szCs w:val="28"/>
          <w:lang w:val="ru-RU"/>
        </w:rPr>
        <w:t>нерiвностей</w:t>
      </w:r>
      <w:proofErr w:type="spellEnd"/>
      <w:r w:rsidRPr="00847881">
        <w:rPr>
          <w:sz w:val="28"/>
          <w:szCs w:val="28"/>
          <w:lang w:val="ru-RU"/>
        </w:rPr>
        <w:t xml:space="preserve">. </w:t>
      </w:r>
      <w:proofErr w:type="spellStart"/>
      <w:r w:rsidRPr="00847881">
        <w:rPr>
          <w:sz w:val="28"/>
          <w:szCs w:val="28"/>
          <w:lang w:val="ru-RU"/>
        </w:rPr>
        <w:t>Розв'язування</w:t>
      </w:r>
      <w:proofErr w:type="spellEnd"/>
      <w:r w:rsidRPr="00847881">
        <w:rPr>
          <w:sz w:val="28"/>
          <w:szCs w:val="28"/>
          <w:lang w:val="ru-RU"/>
        </w:rPr>
        <w:t xml:space="preserve"> систем. </w:t>
      </w:r>
      <w:proofErr w:type="spellStart"/>
      <w:r w:rsidRPr="00847881">
        <w:rPr>
          <w:sz w:val="28"/>
          <w:szCs w:val="28"/>
          <w:lang w:val="ru-RU"/>
        </w:rPr>
        <w:t>Корен</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системи</w:t>
      </w:r>
      <w:proofErr w:type="spellEnd"/>
      <w:r w:rsidRPr="00847881">
        <w:rPr>
          <w:sz w:val="28"/>
          <w:szCs w:val="28"/>
          <w:lang w:val="ru-RU"/>
        </w:rPr>
        <w:t xml:space="preserve">. </w:t>
      </w:r>
      <w:proofErr w:type="spellStart"/>
      <w:r w:rsidRPr="00847881">
        <w:rPr>
          <w:sz w:val="28"/>
          <w:szCs w:val="28"/>
          <w:lang w:val="ru-RU"/>
        </w:rPr>
        <w:t>Р</w:t>
      </w:r>
      <w:proofErr w:type="gramStart"/>
      <w:r w:rsidRPr="00847881">
        <w:rPr>
          <w:sz w:val="28"/>
          <w:szCs w:val="28"/>
          <w:lang w:val="ru-RU"/>
        </w:rPr>
        <w:t>i</w:t>
      </w:r>
      <w:proofErr w:type="gramEnd"/>
      <w:r w:rsidRPr="00847881">
        <w:rPr>
          <w:sz w:val="28"/>
          <w:szCs w:val="28"/>
          <w:lang w:val="ru-RU"/>
        </w:rPr>
        <w:t>вносильнi</w:t>
      </w:r>
      <w:proofErr w:type="spellEnd"/>
      <w:r w:rsidRPr="00847881">
        <w:rPr>
          <w:sz w:val="28"/>
          <w:szCs w:val="28"/>
          <w:lang w:val="ru-RU"/>
        </w:rPr>
        <w:t xml:space="preserve"> </w:t>
      </w:r>
      <w:proofErr w:type="spellStart"/>
      <w:r w:rsidRPr="00847881">
        <w:rPr>
          <w:sz w:val="28"/>
          <w:szCs w:val="28"/>
          <w:lang w:val="ru-RU"/>
        </w:rPr>
        <w:t>системи</w:t>
      </w:r>
      <w:proofErr w:type="spellEnd"/>
      <w:r w:rsidRPr="00847881">
        <w:rPr>
          <w:sz w:val="28"/>
          <w:szCs w:val="28"/>
          <w:lang w:val="ru-RU"/>
        </w:rPr>
        <w:t xml:space="preserve"> </w:t>
      </w:r>
      <w:proofErr w:type="spellStart"/>
      <w:r w:rsidRPr="00847881">
        <w:rPr>
          <w:sz w:val="28"/>
          <w:szCs w:val="28"/>
          <w:lang w:val="ru-RU"/>
        </w:rPr>
        <w:t>рiвнянь</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18. </w:t>
      </w:r>
      <w:proofErr w:type="spellStart"/>
      <w:r w:rsidRPr="00847881">
        <w:rPr>
          <w:sz w:val="28"/>
          <w:szCs w:val="28"/>
          <w:lang w:val="ru-RU"/>
        </w:rPr>
        <w:t>Арифметична</w:t>
      </w:r>
      <w:proofErr w:type="spellEnd"/>
      <w:r w:rsidRPr="00847881">
        <w:rPr>
          <w:sz w:val="28"/>
          <w:szCs w:val="28"/>
          <w:lang w:val="ru-RU"/>
        </w:rPr>
        <w:t xml:space="preserve"> та </w:t>
      </w:r>
      <w:proofErr w:type="spellStart"/>
      <w:r w:rsidRPr="00847881">
        <w:rPr>
          <w:sz w:val="28"/>
          <w:szCs w:val="28"/>
          <w:lang w:val="ru-RU"/>
        </w:rPr>
        <w:t>геометрична</w:t>
      </w:r>
      <w:proofErr w:type="spellEnd"/>
      <w:r w:rsidRPr="00847881">
        <w:rPr>
          <w:sz w:val="28"/>
          <w:szCs w:val="28"/>
          <w:lang w:val="ru-RU"/>
        </w:rPr>
        <w:t xml:space="preserve"> </w:t>
      </w:r>
      <w:proofErr w:type="spellStart"/>
      <w:r w:rsidRPr="00847881">
        <w:rPr>
          <w:sz w:val="28"/>
          <w:szCs w:val="28"/>
          <w:lang w:val="ru-RU"/>
        </w:rPr>
        <w:t>прогрес</w:t>
      </w:r>
      <w:proofErr w:type="gramStart"/>
      <w:r w:rsidRPr="00847881">
        <w:rPr>
          <w:sz w:val="28"/>
          <w:szCs w:val="28"/>
          <w:lang w:val="ru-RU"/>
        </w:rPr>
        <w:t>i</w:t>
      </w:r>
      <w:proofErr w:type="gramEnd"/>
      <w:r w:rsidRPr="00847881">
        <w:rPr>
          <w:sz w:val="28"/>
          <w:szCs w:val="28"/>
          <w:lang w:val="ru-RU"/>
        </w:rPr>
        <w:t>ї</w:t>
      </w:r>
      <w:proofErr w:type="spellEnd"/>
      <w:r w:rsidRPr="00847881">
        <w:rPr>
          <w:sz w:val="28"/>
          <w:szCs w:val="28"/>
          <w:lang w:val="ru-RU"/>
        </w:rPr>
        <w:t xml:space="preserve">. </w:t>
      </w:r>
      <w:proofErr w:type="spellStart"/>
      <w:r w:rsidRPr="00847881">
        <w:rPr>
          <w:sz w:val="28"/>
          <w:szCs w:val="28"/>
          <w:lang w:val="ru-RU"/>
        </w:rPr>
        <w:t>Формули</w:t>
      </w:r>
      <w:proofErr w:type="spellEnd"/>
      <w:r w:rsidRPr="00847881">
        <w:rPr>
          <w:sz w:val="28"/>
          <w:szCs w:val="28"/>
          <w:lang w:val="ru-RU"/>
        </w:rPr>
        <w:t xml:space="preserve"> </w:t>
      </w:r>
      <w:proofErr w:type="spellStart"/>
      <w:r w:rsidRPr="00847881">
        <w:rPr>
          <w:sz w:val="28"/>
          <w:szCs w:val="28"/>
          <w:lang w:val="ru-RU"/>
        </w:rPr>
        <w:t>n</w:t>
      </w:r>
      <w:proofErr w:type="spellEnd"/>
      <w:r w:rsidRPr="00847881">
        <w:rPr>
          <w:sz w:val="28"/>
          <w:szCs w:val="28"/>
          <w:lang w:val="ru-RU"/>
        </w:rPr>
        <w:t xml:space="preserve">*го члена i </w:t>
      </w:r>
      <w:proofErr w:type="spellStart"/>
      <w:r w:rsidRPr="00847881">
        <w:rPr>
          <w:sz w:val="28"/>
          <w:szCs w:val="28"/>
          <w:lang w:val="ru-RU"/>
        </w:rPr>
        <w:t>суми</w:t>
      </w:r>
      <w:proofErr w:type="spellEnd"/>
      <w:r w:rsidRPr="00847881">
        <w:rPr>
          <w:sz w:val="28"/>
          <w:szCs w:val="28"/>
          <w:lang w:val="ru-RU"/>
        </w:rPr>
        <w:t xml:space="preserve"> n перших </w:t>
      </w:r>
      <w:proofErr w:type="spellStart"/>
      <w:r w:rsidRPr="00847881">
        <w:rPr>
          <w:sz w:val="28"/>
          <w:szCs w:val="28"/>
          <w:lang w:val="ru-RU"/>
        </w:rPr>
        <w:t>членiв</w:t>
      </w:r>
      <w:proofErr w:type="spellEnd"/>
      <w:r w:rsidRPr="00847881">
        <w:rPr>
          <w:sz w:val="28"/>
          <w:szCs w:val="28"/>
          <w:lang w:val="ru-RU"/>
        </w:rPr>
        <w:t xml:space="preserve"> </w:t>
      </w:r>
      <w:proofErr w:type="spellStart"/>
      <w:r w:rsidRPr="00847881">
        <w:rPr>
          <w:sz w:val="28"/>
          <w:szCs w:val="28"/>
          <w:lang w:val="ru-RU"/>
        </w:rPr>
        <w:t>прогресiї</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19. Синус i косинус </w:t>
      </w:r>
      <w:proofErr w:type="spellStart"/>
      <w:r w:rsidRPr="00847881">
        <w:rPr>
          <w:sz w:val="28"/>
          <w:szCs w:val="28"/>
          <w:lang w:val="ru-RU"/>
        </w:rPr>
        <w:t>суми</w:t>
      </w:r>
      <w:proofErr w:type="spellEnd"/>
      <w:r w:rsidRPr="00847881">
        <w:rPr>
          <w:sz w:val="28"/>
          <w:szCs w:val="28"/>
          <w:lang w:val="ru-RU"/>
        </w:rPr>
        <w:t xml:space="preserve"> та </w:t>
      </w:r>
      <w:proofErr w:type="spellStart"/>
      <w:r w:rsidRPr="00847881">
        <w:rPr>
          <w:sz w:val="28"/>
          <w:szCs w:val="28"/>
          <w:lang w:val="ru-RU"/>
        </w:rPr>
        <w:t>рiзницi</w:t>
      </w:r>
      <w:proofErr w:type="spellEnd"/>
      <w:r w:rsidRPr="00847881">
        <w:rPr>
          <w:sz w:val="28"/>
          <w:szCs w:val="28"/>
          <w:lang w:val="ru-RU"/>
        </w:rPr>
        <w:t xml:space="preserve"> </w:t>
      </w:r>
      <w:proofErr w:type="spellStart"/>
      <w:r w:rsidRPr="00847881">
        <w:rPr>
          <w:sz w:val="28"/>
          <w:szCs w:val="28"/>
          <w:lang w:val="ru-RU"/>
        </w:rPr>
        <w:t>двох</w:t>
      </w:r>
      <w:proofErr w:type="spellEnd"/>
      <w:r w:rsidRPr="00847881">
        <w:rPr>
          <w:sz w:val="28"/>
          <w:szCs w:val="28"/>
          <w:lang w:val="ru-RU"/>
        </w:rPr>
        <w:t xml:space="preserve"> </w:t>
      </w:r>
      <w:proofErr w:type="spellStart"/>
      <w:r w:rsidRPr="00847881">
        <w:rPr>
          <w:sz w:val="28"/>
          <w:szCs w:val="28"/>
          <w:lang w:val="ru-RU"/>
        </w:rPr>
        <w:t>аргументiв</w:t>
      </w:r>
      <w:proofErr w:type="spellEnd"/>
      <w:r w:rsidRPr="00847881">
        <w:rPr>
          <w:sz w:val="28"/>
          <w:szCs w:val="28"/>
          <w:lang w:val="ru-RU"/>
        </w:rPr>
        <w:t xml:space="preserve"> (</w:t>
      </w:r>
      <w:proofErr w:type="spellStart"/>
      <w:r w:rsidRPr="00847881">
        <w:rPr>
          <w:sz w:val="28"/>
          <w:szCs w:val="28"/>
          <w:lang w:val="ru-RU"/>
        </w:rPr>
        <w:t>формули</w:t>
      </w:r>
      <w:proofErr w:type="spellEnd"/>
      <w:proofErr w:type="gramStart"/>
      <w:r w:rsidRPr="00847881">
        <w:rPr>
          <w:sz w:val="28"/>
          <w:szCs w:val="28"/>
          <w:lang w:val="ru-RU"/>
        </w:rPr>
        <w:t xml:space="preserve"> )</w:t>
      </w:r>
      <w:proofErr w:type="gram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20. </w:t>
      </w:r>
      <w:proofErr w:type="spellStart"/>
      <w:r w:rsidRPr="00847881">
        <w:rPr>
          <w:sz w:val="28"/>
          <w:szCs w:val="28"/>
          <w:lang w:val="ru-RU"/>
        </w:rPr>
        <w:t>Перетворення</w:t>
      </w:r>
      <w:proofErr w:type="spellEnd"/>
      <w:r w:rsidRPr="00847881">
        <w:rPr>
          <w:sz w:val="28"/>
          <w:szCs w:val="28"/>
          <w:lang w:val="ru-RU"/>
        </w:rPr>
        <w:t xml:space="preserve"> в </w:t>
      </w:r>
      <w:proofErr w:type="spellStart"/>
      <w:r w:rsidRPr="00847881">
        <w:rPr>
          <w:sz w:val="28"/>
          <w:szCs w:val="28"/>
          <w:lang w:val="ru-RU"/>
        </w:rPr>
        <w:t>добуток</w:t>
      </w:r>
      <w:proofErr w:type="spellEnd"/>
      <w:r w:rsidRPr="00847881">
        <w:rPr>
          <w:sz w:val="28"/>
          <w:szCs w:val="28"/>
          <w:lang w:val="ru-RU"/>
        </w:rPr>
        <w:t xml:space="preserve"> </w:t>
      </w:r>
      <w:proofErr w:type="spellStart"/>
      <w:r w:rsidRPr="00847881">
        <w:rPr>
          <w:sz w:val="28"/>
          <w:szCs w:val="28"/>
          <w:lang w:val="ru-RU"/>
        </w:rPr>
        <w:t>сум</w:t>
      </w:r>
      <w:proofErr w:type="spellEnd"/>
      <w:r w:rsidRPr="00847881">
        <w:rPr>
          <w:sz w:val="28"/>
          <w:szCs w:val="28"/>
          <w:lang w:val="ru-RU"/>
        </w:rPr>
        <w:t xml:space="preserve">: </w:t>
      </w:r>
      <w:proofErr w:type="spellStart"/>
      <w:r w:rsidRPr="00847881">
        <w:rPr>
          <w:i/>
          <w:sz w:val="28"/>
          <w:szCs w:val="28"/>
          <w:lang w:val="ru-RU"/>
        </w:rPr>
        <w:t>sin</w:t>
      </w:r>
      <w:proofErr w:type="spellEnd"/>
      <w:r w:rsidRPr="00847881">
        <w:rPr>
          <w:i/>
          <w:sz w:val="28"/>
          <w:szCs w:val="28"/>
          <w:lang w:val="ru-RU"/>
        </w:rPr>
        <w:t xml:space="preserve">* </w:t>
      </w:r>
      <w:r w:rsidRPr="00847881">
        <w:rPr>
          <w:i/>
          <w:sz w:val="28"/>
          <w:szCs w:val="28"/>
          <w:lang w:val="en-US"/>
        </w:rPr>
        <w:t>x</w:t>
      </w:r>
      <w:r w:rsidRPr="00847881">
        <w:rPr>
          <w:i/>
          <w:sz w:val="28"/>
          <w:szCs w:val="28"/>
          <w:lang w:val="ru-RU"/>
        </w:rPr>
        <w:t xml:space="preserve">+ </w:t>
      </w:r>
      <w:proofErr w:type="spellStart"/>
      <w:r w:rsidRPr="00847881">
        <w:rPr>
          <w:i/>
          <w:sz w:val="28"/>
          <w:szCs w:val="28"/>
          <w:lang w:val="ru-RU"/>
        </w:rPr>
        <w:t>sin</w:t>
      </w:r>
      <w:proofErr w:type="spellEnd"/>
      <w:r w:rsidRPr="00847881">
        <w:rPr>
          <w:i/>
          <w:sz w:val="28"/>
          <w:szCs w:val="28"/>
          <w:lang w:val="ru-RU"/>
        </w:rPr>
        <w:t>*</w:t>
      </w:r>
      <w:r w:rsidRPr="00847881">
        <w:rPr>
          <w:i/>
          <w:sz w:val="28"/>
          <w:szCs w:val="28"/>
          <w:lang w:val="en-US"/>
        </w:rPr>
        <w:t>x</w:t>
      </w:r>
      <w:r w:rsidRPr="00847881">
        <w:rPr>
          <w:sz w:val="28"/>
          <w:szCs w:val="28"/>
          <w:lang w:val="ru-RU"/>
        </w:rPr>
        <w:t xml:space="preserve">, </w:t>
      </w:r>
      <w:proofErr w:type="spellStart"/>
      <w:r w:rsidRPr="00847881">
        <w:rPr>
          <w:i/>
          <w:sz w:val="28"/>
          <w:szCs w:val="28"/>
          <w:lang w:val="ru-RU"/>
        </w:rPr>
        <w:t>cos</w:t>
      </w:r>
      <w:proofErr w:type="spellEnd"/>
      <w:r w:rsidRPr="00847881">
        <w:rPr>
          <w:i/>
          <w:sz w:val="28"/>
          <w:szCs w:val="28"/>
          <w:lang w:val="ru-RU"/>
        </w:rPr>
        <w:t>*</w:t>
      </w:r>
      <w:r w:rsidRPr="00847881">
        <w:rPr>
          <w:i/>
          <w:sz w:val="28"/>
          <w:szCs w:val="28"/>
          <w:lang w:val="en-US"/>
        </w:rPr>
        <w:t>x</w:t>
      </w:r>
      <w:r w:rsidRPr="00847881">
        <w:rPr>
          <w:i/>
          <w:sz w:val="28"/>
          <w:szCs w:val="28"/>
          <w:lang w:val="ru-RU"/>
        </w:rPr>
        <w:t xml:space="preserve"> + </w:t>
      </w:r>
      <w:proofErr w:type="spellStart"/>
      <w:r w:rsidRPr="00847881">
        <w:rPr>
          <w:i/>
          <w:sz w:val="28"/>
          <w:szCs w:val="28"/>
          <w:lang w:val="ru-RU"/>
        </w:rPr>
        <w:t>cos</w:t>
      </w:r>
      <w:proofErr w:type="spellEnd"/>
      <w:r w:rsidRPr="00847881">
        <w:rPr>
          <w:i/>
          <w:sz w:val="28"/>
          <w:szCs w:val="28"/>
          <w:lang w:val="ru-RU"/>
        </w:rPr>
        <w:t>*</w:t>
      </w:r>
      <w:r w:rsidRPr="00847881">
        <w:rPr>
          <w:i/>
          <w:sz w:val="28"/>
          <w:szCs w:val="28"/>
          <w:lang w:val="en-US"/>
        </w:rPr>
        <w:t>x</w:t>
      </w:r>
      <w:r w:rsidRPr="00847881">
        <w:rPr>
          <w:i/>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lastRenderedPageBreak/>
        <w:t xml:space="preserve">21. </w:t>
      </w:r>
      <w:proofErr w:type="spellStart"/>
      <w:r w:rsidRPr="00847881">
        <w:rPr>
          <w:sz w:val="28"/>
          <w:szCs w:val="28"/>
          <w:lang w:val="ru-RU"/>
        </w:rPr>
        <w:t>Означення</w:t>
      </w:r>
      <w:proofErr w:type="spellEnd"/>
      <w:r w:rsidRPr="00847881">
        <w:rPr>
          <w:sz w:val="28"/>
          <w:szCs w:val="28"/>
          <w:lang w:val="ru-RU"/>
        </w:rPr>
        <w:t xml:space="preserve"> </w:t>
      </w:r>
      <w:proofErr w:type="spellStart"/>
      <w:r w:rsidRPr="00847881">
        <w:rPr>
          <w:sz w:val="28"/>
          <w:szCs w:val="28"/>
          <w:lang w:val="ru-RU"/>
        </w:rPr>
        <w:t>пох</w:t>
      </w:r>
      <w:proofErr w:type="gramStart"/>
      <w:r w:rsidRPr="00847881">
        <w:rPr>
          <w:sz w:val="28"/>
          <w:szCs w:val="28"/>
          <w:lang w:val="ru-RU"/>
        </w:rPr>
        <w:t>i</w:t>
      </w:r>
      <w:proofErr w:type="gramEnd"/>
      <w:r w:rsidRPr="00847881">
        <w:rPr>
          <w:sz w:val="28"/>
          <w:szCs w:val="28"/>
          <w:lang w:val="ru-RU"/>
        </w:rPr>
        <w:t>дної</w:t>
      </w:r>
      <w:proofErr w:type="spellEnd"/>
      <w:r w:rsidRPr="00847881">
        <w:rPr>
          <w:sz w:val="28"/>
          <w:szCs w:val="28"/>
          <w:lang w:val="ru-RU"/>
        </w:rPr>
        <w:t xml:space="preserve">, </w:t>
      </w:r>
      <w:proofErr w:type="spellStart"/>
      <w:r w:rsidRPr="00847881">
        <w:rPr>
          <w:sz w:val="28"/>
          <w:szCs w:val="28"/>
          <w:lang w:val="ru-RU"/>
        </w:rPr>
        <w:t>її</w:t>
      </w:r>
      <w:proofErr w:type="spellEnd"/>
      <w:r w:rsidRPr="00847881">
        <w:rPr>
          <w:sz w:val="28"/>
          <w:szCs w:val="28"/>
          <w:lang w:val="ru-RU"/>
        </w:rPr>
        <w:t xml:space="preserve"> </w:t>
      </w:r>
      <w:proofErr w:type="spellStart"/>
      <w:r w:rsidRPr="00847881">
        <w:rPr>
          <w:sz w:val="28"/>
          <w:szCs w:val="28"/>
          <w:lang w:val="ru-RU"/>
        </w:rPr>
        <w:t>фiзичний</w:t>
      </w:r>
      <w:proofErr w:type="spellEnd"/>
      <w:r w:rsidRPr="00847881">
        <w:rPr>
          <w:sz w:val="28"/>
          <w:szCs w:val="28"/>
          <w:lang w:val="ru-RU"/>
        </w:rPr>
        <w:t xml:space="preserve"> та </w:t>
      </w:r>
      <w:proofErr w:type="spellStart"/>
      <w:r w:rsidRPr="00847881">
        <w:rPr>
          <w:sz w:val="28"/>
          <w:szCs w:val="28"/>
          <w:lang w:val="ru-RU"/>
        </w:rPr>
        <w:t>геометричний</w:t>
      </w:r>
      <w:proofErr w:type="spellEnd"/>
      <w:r w:rsidRPr="00847881">
        <w:rPr>
          <w:sz w:val="28"/>
          <w:szCs w:val="28"/>
          <w:lang w:val="ru-RU"/>
        </w:rPr>
        <w:t xml:space="preserve"> </w:t>
      </w:r>
      <w:proofErr w:type="spellStart"/>
      <w:r w:rsidRPr="00847881">
        <w:rPr>
          <w:sz w:val="28"/>
          <w:szCs w:val="28"/>
          <w:lang w:val="ru-RU"/>
        </w:rPr>
        <w:t>змiст</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22. </w:t>
      </w:r>
      <w:proofErr w:type="spellStart"/>
      <w:r w:rsidRPr="00847881">
        <w:rPr>
          <w:sz w:val="28"/>
          <w:szCs w:val="28"/>
          <w:lang w:val="ru-RU"/>
        </w:rPr>
        <w:t>Пох</w:t>
      </w:r>
      <w:proofErr w:type="spellEnd"/>
      <w:proofErr w:type="gramStart"/>
      <w:r w:rsidRPr="00847881">
        <w:rPr>
          <w:sz w:val="28"/>
          <w:szCs w:val="28"/>
          <w:lang w:val="en-US"/>
        </w:rPr>
        <w:t>i</w:t>
      </w:r>
      <w:proofErr w:type="spellStart"/>
      <w:proofErr w:type="gramEnd"/>
      <w:r w:rsidRPr="00847881">
        <w:rPr>
          <w:sz w:val="28"/>
          <w:szCs w:val="28"/>
          <w:lang w:val="ru-RU"/>
        </w:rPr>
        <w:t>дн</w:t>
      </w:r>
      <w:proofErr w:type="spellEnd"/>
      <w:r w:rsidRPr="00847881">
        <w:rPr>
          <w:sz w:val="28"/>
          <w:szCs w:val="28"/>
          <w:lang w:val="en-US"/>
        </w:rPr>
        <w:t>i</w:t>
      </w:r>
      <w:r w:rsidRPr="00847881">
        <w:rPr>
          <w:sz w:val="28"/>
          <w:szCs w:val="28"/>
          <w:lang w:val="ru-RU"/>
        </w:rPr>
        <w:t xml:space="preserve"> </w:t>
      </w:r>
      <w:proofErr w:type="spellStart"/>
      <w:r w:rsidRPr="00847881">
        <w:rPr>
          <w:sz w:val="28"/>
          <w:szCs w:val="28"/>
          <w:lang w:val="ru-RU"/>
        </w:rPr>
        <w:t>функц</w:t>
      </w:r>
      <w:proofErr w:type="spellEnd"/>
      <w:r w:rsidRPr="00847881">
        <w:rPr>
          <w:sz w:val="28"/>
          <w:szCs w:val="28"/>
          <w:lang w:val="en-US"/>
        </w:rPr>
        <w:t>i</w:t>
      </w:r>
      <w:r w:rsidRPr="00847881">
        <w:rPr>
          <w:sz w:val="28"/>
          <w:szCs w:val="28"/>
          <w:lang w:val="ru-RU"/>
        </w:rPr>
        <w:t xml:space="preserve">й: </w:t>
      </w:r>
      <w:r w:rsidRPr="00847881">
        <w:rPr>
          <w:i/>
          <w:sz w:val="28"/>
          <w:szCs w:val="28"/>
          <w:lang w:val="en-US"/>
        </w:rPr>
        <w:t>y</w:t>
      </w:r>
      <w:r w:rsidRPr="00847881">
        <w:rPr>
          <w:i/>
          <w:sz w:val="28"/>
          <w:szCs w:val="28"/>
          <w:lang w:val="ru-RU"/>
        </w:rPr>
        <w:t xml:space="preserve"> = </w:t>
      </w:r>
      <w:r w:rsidRPr="00847881">
        <w:rPr>
          <w:i/>
          <w:sz w:val="28"/>
          <w:szCs w:val="28"/>
          <w:lang w:val="en-US"/>
        </w:rPr>
        <w:t>sin</w:t>
      </w:r>
      <w:r w:rsidRPr="00847881">
        <w:rPr>
          <w:i/>
          <w:sz w:val="28"/>
          <w:szCs w:val="28"/>
          <w:lang w:val="ru-RU"/>
        </w:rPr>
        <w:t xml:space="preserve"> </w:t>
      </w:r>
      <w:r w:rsidRPr="00847881">
        <w:rPr>
          <w:i/>
          <w:sz w:val="28"/>
          <w:szCs w:val="28"/>
          <w:lang w:val="en-US"/>
        </w:rPr>
        <w:t>x</w:t>
      </w:r>
      <w:r w:rsidRPr="00847881">
        <w:rPr>
          <w:i/>
          <w:sz w:val="28"/>
          <w:szCs w:val="28"/>
          <w:lang w:val="ru-RU"/>
        </w:rPr>
        <w:t xml:space="preserve">, </w:t>
      </w:r>
      <w:r w:rsidRPr="00847881">
        <w:rPr>
          <w:i/>
          <w:sz w:val="28"/>
          <w:szCs w:val="28"/>
          <w:lang w:val="en-US"/>
        </w:rPr>
        <w:t>y</w:t>
      </w:r>
      <w:r w:rsidRPr="00847881">
        <w:rPr>
          <w:i/>
          <w:sz w:val="28"/>
          <w:szCs w:val="28"/>
          <w:lang w:val="ru-RU"/>
        </w:rPr>
        <w:t xml:space="preserve"> = </w:t>
      </w:r>
      <w:proofErr w:type="spellStart"/>
      <w:r w:rsidRPr="00847881">
        <w:rPr>
          <w:i/>
          <w:sz w:val="28"/>
          <w:szCs w:val="28"/>
          <w:lang w:val="en-US"/>
        </w:rPr>
        <w:t>cos</w:t>
      </w:r>
      <w:proofErr w:type="spellEnd"/>
      <w:r w:rsidRPr="00847881">
        <w:rPr>
          <w:i/>
          <w:sz w:val="28"/>
          <w:szCs w:val="28"/>
          <w:lang w:val="ru-RU"/>
        </w:rPr>
        <w:t xml:space="preserve"> </w:t>
      </w:r>
      <w:r w:rsidRPr="00847881">
        <w:rPr>
          <w:i/>
          <w:sz w:val="28"/>
          <w:szCs w:val="28"/>
          <w:lang w:val="en-US"/>
        </w:rPr>
        <w:t>x</w:t>
      </w:r>
      <w:r w:rsidRPr="00847881">
        <w:rPr>
          <w:i/>
          <w:sz w:val="28"/>
          <w:szCs w:val="28"/>
          <w:lang w:val="ru-RU"/>
        </w:rPr>
        <w:t xml:space="preserve">, </w:t>
      </w:r>
      <w:r w:rsidRPr="00847881">
        <w:rPr>
          <w:i/>
          <w:sz w:val="28"/>
          <w:szCs w:val="28"/>
          <w:lang w:val="en-US"/>
        </w:rPr>
        <w:t>y</w:t>
      </w:r>
      <w:r w:rsidRPr="00847881">
        <w:rPr>
          <w:i/>
          <w:sz w:val="28"/>
          <w:szCs w:val="28"/>
          <w:lang w:val="ru-RU"/>
        </w:rPr>
        <w:t xml:space="preserve"> = </w:t>
      </w:r>
      <w:proofErr w:type="spellStart"/>
      <w:r w:rsidRPr="00847881">
        <w:rPr>
          <w:i/>
          <w:sz w:val="28"/>
          <w:szCs w:val="28"/>
          <w:lang w:val="en-US"/>
        </w:rPr>
        <w:t>tg</w:t>
      </w:r>
      <w:proofErr w:type="spellEnd"/>
      <w:r w:rsidRPr="00847881">
        <w:rPr>
          <w:i/>
          <w:sz w:val="28"/>
          <w:szCs w:val="28"/>
          <w:lang w:val="ru-RU"/>
        </w:rPr>
        <w:t xml:space="preserve"> </w:t>
      </w:r>
      <w:r w:rsidRPr="00847881">
        <w:rPr>
          <w:i/>
          <w:sz w:val="28"/>
          <w:szCs w:val="28"/>
          <w:lang w:val="en-US"/>
        </w:rPr>
        <w:t>x</w:t>
      </w:r>
      <w:r w:rsidRPr="00847881">
        <w:rPr>
          <w:i/>
          <w:sz w:val="28"/>
          <w:szCs w:val="28"/>
          <w:lang w:val="ru-RU"/>
        </w:rPr>
        <w:t xml:space="preserve"> , </w:t>
      </w:r>
      <w:r w:rsidRPr="00847881">
        <w:rPr>
          <w:i/>
          <w:sz w:val="28"/>
          <w:szCs w:val="28"/>
          <w:lang w:val="en-US"/>
        </w:rPr>
        <w:t>y</w:t>
      </w:r>
      <w:r w:rsidRPr="00847881">
        <w:rPr>
          <w:i/>
          <w:sz w:val="28"/>
          <w:szCs w:val="28"/>
          <w:lang w:val="ru-RU"/>
        </w:rPr>
        <w:t xml:space="preserve"> = </w:t>
      </w:r>
      <w:proofErr w:type="spellStart"/>
      <w:r w:rsidRPr="00847881">
        <w:rPr>
          <w:i/>
          <w:sz w:val="28"/>
          <w:szCs w:val="28"/>
          <w:lang w:val="en-US"/>
        </w:rPr>
        <w:t>x</w:t>
      </w:r>
      <w:r w:rsidRPr="00847881">
        <w:rPr>
          <w:i/>
          <w:sz w:val="28"/>
          <w:szCs w:val="28"/>
          <w:vertAlign w:val="superscript"/>
          <w:lang w:val="en-US"/>
        </w:rPr>
        <w:t>n</w:t>
      </w:r>
      <w:proofErr w:type="spellEnd"/>
      <w:r w:rsidRPr="00847881">
        <w:rPr>
          <w:i/>
          <w:sz w:val="28"/>
          <w:szCs w:val="28"/>
          <w:lang w:val="ru-RU"/>
        </w:rPr>
        <w:t xml:space="preserve">, </w:t>
      </w:r>
      <w:r w:rsidRPr="00847881">
        <w:rPr>
          <w:i/>
          <w:sz w:val="28"/>
          <w:szCs w:val="28"/>
          <w:lang w:val="en-US"/>
        </w:rPr>
        <w:t>n</w:t>
      </w:r>
      <w:r w:rsidRPr="00847881">
        <w:rPr>
          <w:i/>
          <w:position w:val="-4"/>
          <w:sz w:val="28"/>
          <w:szCs w:val="28"/>
          <w:lang w:val="ru-RU"/>
        </w:rPr>
        <w:object w:dxaOrig="200" w:dyaOrig="200">
          <v:shape id="_x0000_i1026" type="#_x0000_t75" style="width:9.8pt;height:9.8pt">
            <v:imagedata r:id="rId8" o:title=""/>
          </v:shape>
        </w:object>
      </w:r>
      <w:proofErr w:type="spellStart"/>
      <w:r w:rsidRPr="00847881">
        <w:rPr>
          <w:i/>
          <w:sz w:val="28"/>
          <w:szCs w:val="28"/>
          <w:lang w:val="en-US"/>
        </w:rPr>
        <w:t>N</w:t>
      </w:r>
      <w:proofErr w:type="spellEnd"/>
      <w:r w:rsidRPr="00847881">
        <w:rPr>
          <w:sz w:val="28"/>
          <w:szCs w:val="28"/>
          <w:lang w:val="ru-RU"/>
        </w:rPr>
        <w:t xml:space="preserve">. </w:t>
      </w:r>
    </w:p>
    <w:p w:rsidR="00847881" w:rsidRPr="00847881" w:rsidRDefault="00847881" w:rsidP="002932EF">
      <w:pPr>
        <w:spacing w:line="276" w:lineRule="auto"/>
        <w:ind w:firstLine="708"/>
        <w:jc w:val="both"/>
        <w:rPr>
          <w:sz w:val="28"/>
          <w:szCs w:val="28"/>
          <w:lang w:val="ru-RU"/>
        </w:rPr>
      </w:pPr>
      <w:proofErr w:type="spellStart"/>
      <w:r w:rsidRPr="00847881">
        <w:rPr>
          <w:bCs/>
          <w:sz w:val="28"/>
          <w:szCs w:val="28"/>
          <w:u w:val="single"/>
          <w:lang w:val="ru-RU"/>
        </w:rPr>
        <w:t>Геометр</w:t>
      </w:r>
      <w:proofErr w:type="gramStart"/>
      <w:r w:rsidRPr="00847881">
        <w:rPr>
          <w:bCs/>
          <w:sz w:val="28"/>
          <w:szCs w:val="28"/>
          <w:u w:val="single"/>
          <w:lang w:val="ru-RU"/>
        </w:rPr>
        <w:t>i</w:t>
      </w:r>
      <w:proofErr w:type="gramEnd"/>
      <w:r w:rsidRPr="00847881">
        <w:rPr>
          <w:bCs/>
          <w:sz w:val="28"/>
          <w:szCs w:val="28"/>
          <w:u w:val="single"/>
          <w:lang w:val="ru-RU"/>
        </w:rPr>
        <w:t>я</w:t>
      </w:r>
      <w:proofErr w:type="spellEnd"/>
      <w:r w:rsidRPr="00847881">
        <w:rPr>
          <w:sz w:val="28"/>
          <w:szCs w:val="28"/>
          <w:u w:val="single"/>
          <w:lang w:val="ru-RU"/>
        </w:rPr>
        <w:br/>
      </w:r>
      <w:r w:rsidRPr="00847881">
        <w:rPr>
          <w:sz w:val="28"/>
          <w:szCs w:val="28"/>
          <w:lang w:val="ru-RU"/>
        </w:rPr>
        <w:t xml:space="preserve">1. Пряма, </w:t>
      </w:r>
      <w:proofErr w:type="spellStart"/>
      <w:r w:rsidRPr="00847881">
        <w:rPr>
          <w:sz w:val="28"/>
          <w:szCs w:val="28"/>
          <w:lang w:val="ru-RU"/>
        </w:rPr>
        <w:t>пром</w:t>
      </w:r>
      <w:proofErr w:type="gramStart"/>
      <w:r w:rsidRPr="00847881">
        <w:rPr>
          <w:sz w:val="28"/>
          <w:szCs w:val="28"/>
          <w:lang w:val="ru-RU"/>
        </w:rPr>
        <w:t>i</w:t>
      </w:r>
      <w:proofErr w:type="gramEnd"/>
      <w:r w:rsidRPr="00847881">
        <w:rPr>
          <w:sz w:val="28"/>
          <w:szCs w:val="28"/>
          <w:lang w:val="ru-RU"/>
        </w:rPr>
        <w:t>нь</w:t>
      </w:r>
      <w:proofErr w:type="spellEnd"/>
      <w:r w:rsidRPr="00847881">
        <w:rPr>
          <w:sz w:val="28"/>
          <w:szCs w:val="28"/>
          <w:lang w:val="ru-RU"/>
        </w:rPr>
        <w:t xml:space="preserve">, </w:t>
      </w:r>
      <w:proofErr w:type="spellStart"/>
      <w:r w:rsidRPr="00847881">
        <w:rPr>
          <w:sz w:val="28"/>
          <w:szCs w:val="28"/>
          <w:lang w:val="ru-RU"/>
        </w:rPr>
        <w:t>вiдрiзок</w:t>
      </w:r>
      <w:proofErr w:type="spellEnd"/>
      <w:r w:rsidRPr="00847881">
        <w:rPr>
          <w:sz w:val="28"/>
          <w:szCs w:val="28"/>
          <w:lang w:val="ru-RU"/>
        </w:rPr>
        <w:t xml:space="preserve">, </w:t>
      </w:r>
      <w:proofErr w:type="spellStart"/>
      <w:r w:rsidRPr="00847881">
        <w:rPr>
          <w:sz w:val="28"/>
          <w:szCs w:val="28"/>
          <w:lang w:val="ru-RU"/>
        </w:rPr>
        <w:t>ламана</w:t>
      </w:r>
      <w:proofErr w:type="spellEnd"/>
      <w:r w:rsidRPr="00847881">
        <w:rPr>
          <w:sz w:val="28"/>
          <w:szCs w:val="28"/>
          <w:lang w:val="ru-RU"/>
        </w:rPr>
        <w:t xml:space="preserve">; </w:t>
      </w:r>
      <w:proofErr w:type="spellStart"/>
      <w:r w:rsidRPr="00847881">
        <w:rPr>
          <w:sz w:val="28"/>
          <w:szCs w:val="28"/>
          <w:lang w:val="ru-RU"/>
        </w:rPr>
        <w:t>довжина</w:t>
      </w:r>
      <w:proofErr w:type="spellEnd"/>
      <w:r w:rsidRPr="00847881">
        <w:rPr>
          <w:sz w:val="28"/>
          <w:szCs w:val="28"/>
          <w:lang w:val="ru-RU"/>
        </w:rPr>
        <w:t xml:space="preserve"> </w:t>
      </w:r>
      <w:proofErr w:type="spellStart"/>
      <w:r w:rsidRPr="00847881">
        <w:rPr>
          <w:sz w:val="28"/>
          <w:szCs w:val="28"/>
          <w:lang w:val="ru-RU"/>
        </w:rPr>
        <w:t>вiдрiзка</w:t>
      </w:r>
      <w:proofErr w:type="spellEnd"/>
      <w:r w:rsidRPr="00847881">
        <w:rPr>
          <w:sz w:val="28"/>
          <w:szCs w:val="28"/>
          <w:lang w:val="ru-RU"/>
        </w:rPr>
        <w:t xml:space="preserve">. Кут, величина кута. </w:t>
      </w:r>
      <w:proofErr w:type="spellStart"/>
      <w:r w:rsidRPr="00847881">
        <w:rPr>
          <w:sz w:val="28"/>
          <w:szCs w:val="28"/>
          <w:lang w:val="ru-RU"/>
        </w:rPr>
        <w:t>Вертикальн</w:t>
      </w:r>
      <w:proofErr w:type="gramStart"/>
      <w:r w:rsidRPr="00847881">
        <w:rPr>
          <w:sz w:val="28"/>
          <w:szCs w:val="28"/>
          <w:lang w:val="ru-RU"/>
        </w:rPr>
        <w:t>i</w:t>
      </w:r>
      <w:proofErr w:type="spellEnd"/>
      <w:proofErr w:type="gramEnd"/>
      <w:r w:rsidRPr="00847881">
        <w:rPr>
          <w:sz w:val="28"/>
          <w:szCs w:val="28"/>
          <w:lang w:val="ru-RU"/>
        </w:rPr>
        <w:t xml:space="preserve"> та </w:t>
      </w:r>
      <w:proofErr w:type="spellStart"/>
      <w:r w:rsidRPr="00847881">
        <w:rPr>
          <w:sz w:val="28"/>
          <w:szCs w:val="28"/>
          <w:lang w:val="ru-RU"/>
        </w:rPr>
        <w:t>сумiжнi</w:t>
      </w:r>
      <w:proofErr w:type="spellEnd"/>
      <w:r w:rsidRPr="00847881">
        <w:rPr>
          <w:sz w:val="28"/>
          <w:szCs w:val="28"/>
          <w:lang w:val="ru-RU"/>
        </w:rPr>
        <w:t xml:space="preserve"> кути. </w:t>
      </w:r>
      <w:proofErr w:type="spellStart"/>
      <w:r w:rsidRPr="00847881">
        <w:rPr>
          <w:sz w:val="28"/>
          <w:szCs w:val="28"/>
          <w:lang w:val="ru-RU"/>
        </w:rPr>
        <w:t>Паралельн</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прямi</w:t>
      </w:r>
      <w:proofErr w:type="spellEnd"/>
      <w:r w:rsidRPr="00847881">
        <w:rPr>
          <w:sz w:val="28"/>
          <w:szCs w:val="28"/>
          <w:lang w:val="ru-RU"/>
        </w:rPr>
        <w:t xml:space="preserve">. </w:t>
      </w:r>
      <w:proofErr w:type="spellStart"/>
      <w:r w:rsidRPr="00847881">
        <w:rPr>
          <w:sz w:val="28"/>
          <w:szCs w:val="28"/>
          <w:lang w:val="ru-RU"/>
        </w:rPr>
        <w:t>Перетворення</w:t>
      </w:r>
      <w:proofErr w:type="spellEnd"/>
      <w:r w:rsidRPr="00847881">
        <w:rPr>
          <w:sz w:val="28"/>
          <w:szCs w:val="28"/>
          <w:lang w:val="ru-RU"/>
        </w:rPr>
        <w:t xml:space="preserve"> </w:t>
      </w:r>
      <w:proofErr w:type="spellStart"/>
      <w:r w:rsidRPr="00847881">
        <w:rPr>
          <w:sz w:val="28"/>
          <w:szCs w:val="28"/>
          <w:lang w:val="ru-RU"/>
        </w:rPr>
        <w:t>под</w:t>
      </w:r>
      <w:proofErr w:type="gramStart"/>
      <w:r w:rsidRPr="00847881">
        <w:rPr>
          <w:sz w:val="28"/>
          <w:szCs w:val="28"/>
          <w:lang w:val="ru-RU"/>
        </w:rPr>
        <w:t>i</w:t>
      </w:r>
      <w:proofErr w:type="gramEnd"/>
      <w:r w:rsidRPr="00847881">
        <w:rPr>
          <w:sz w:val="28"/>
          <w:szCs w:val="28"/>
          <w:lang w:val="ru-RU"/>
        </w:rPr>
        <w:t>бностi</w:t>
      </w:r>
      <w:proofErr w:type="spellEnd"/>
      <w:r w:rsidRPr="00847881">
        <w:rPr>
          <w:sz w:val="28"/>
          <w:szCs w:val="28"/>
          <w:lang w:val="ru-RU"/>
        </w:rPr>
        <w:t xml:space="preserve"> та </w:t>
      </w:r>
      <w:proofErr w:type="spellStart"/>
      <w:r w:rsidRPr="00847881">
        <w:rPr>
          <w:sz w:val="28"/>
          <w:szCs w:val="28"/>
          <w:lang w:val="ru-RU"/>
        </w:rPr>
        <w:t>його</w:t>
      </w:r>
      <w:proofErr w:type="spellEnd"/>
      <w:r w:rsidRPr="00847881">
        <w:rPr>
          <w:sz w:val="28"/>
          <w:szCs w:val="28"/>
          <w:lang w:val="ru-RU"/>
        </w:rPr>
        <w:t xml:space="preserve"> </w:t>
      </w:r>
      <w:proofErr w:type="spellStart"/>
      <w:r w:rsidRPr="00847881">
        <w:rPr>
          <w:sz w:val="28"/>
          <w:szCs w:val="28"/>
          <w:lang w:val="ru-RU"/>
        </w:rPr>
        <w:t>властивостi</w:t>
      </w:r>
      <w:proofErr w:type="spellEnd"/>
      <w:r w:rsidRPr="00847881">
        <w:rPr>
          <w:sz w:val="28"/>
          <w:szCs w:val="28"/>
          <w:lang w:val="ru-RU"/>
        </w:rPr>
        <w:t xml:space="preserve">. </w:t>
      </w:r>
      <w:proofErr w:type="spellStart"/>
      <w:r w:rsidRPr="00847881">
        <w:rPr>
          <w:sz w:val="28"/>
          <w:szCs w:val="28"/>
          <w:lang w:val="ru-RU"/>
        </w:rPr>
        <w:t>В</w:t>
      </w:r>
      <w:proofErr w:type="gramStart"/>
      <w:r w:rsidRPr="00847881">
        <w:rPr>
          <w:sz w:val="28"/>
          <w:szCs w:val="28"/>
          <w:lang w:val="ru-RU"/>
        </w:rPr>
        <w:t>i</w:t>
      </w:r>
      <w:proofErr w:type="gramEnd"/>
      <w:r w:rsidRPr="00847881">
        <w:rPr>
          <w:sz w:val="28"/>
          <w:szCs w:val="28"/>
          <w:lang w:val="ru-RU"/>
        </w:rPr>
        <w:t>дношення</w:t>
      </w:r>
      <w:proofErr w:type="spellEnd"/>
      <w:r w:rsidRPr="00847881">
        <w:rPr>
          <w:sz w:val="28"/>
          <w:szCs w:val="28"/>
          <w:lang w:val="ru-RU"/>
        </w:rPr>
        <w:t xml:space="preserve"> </w:t>
      </w:r>
      <w:proofErr w:type="spellStart"/>
      <w:r w:rsidRPr="00847881">
        <w:rPr>
          <w:sz w:val="28"/>
          <w:szCs w:val="28"/>
          <w:lang w:val="ru-RU"/>
        </w:rPr>
        <w:t>площ</w:t>
      </w:r>
      <w:proofErr w:type="spellEnd"/>
      <w:r w:rsidRPr="00847881">
        <w:rPr>
          <w:sz w:val="28"/>
          <w:szCs w:val="28"/>
          <w:lang w:val="ru-RU"/>
        </w:rPr>
        <w:t xml:space="preserve"> </w:t>
      </w:r>
      <w:proofErr w:type="spellStart"/>
      <w:r w:rsidRPr="00847881">
        <w:rPr>
          <w:sz w:val="28"/>
          <w:szCs w:val="28"/>
          <w:lang w:val="ru-RU"/>
        </w:rPr>
        <w:t>подiбних</w:t>
      </w:r>
      <w:proofErr w:type="spellEnd"/>
      <w:r w:rsidRPr="00847881">
        <w:rPr>
          <w:sz w:val="28"/>
          <w:szCs w:val="28"/>
          <w:lang w:val="ru-RU"/>
        </w:rPr>
        <w:t xml:space="preserve"> </w:t>
      </w:r>
      <w:proofErr w:type="spellStart"/>
      <w:r w:rsidRPr="00847881">
        <w:rPr>
          <w:sz w:val="28"/>
          <w:szCs w:val="28"/>
          <w:lang w:val="ru-RU"/>
        </w:rPr>
        <w:t>фiгур</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2. </w:t>
      </w:r>
      <w:proofErr w:type="spellStart"/>
      <w:r w:rsidRPr="00847881">
        <w:rPr>
          <w:sz w:val="28"/>
          <w:szCs w:val="28"/>
          <w:lang w:val="ru-RU"/>
        </w:rPr>
        <w:t>Приклади</w:t>
      </w:r>
      <w:proofErr w:type="spellEnd"/>
      <w:r w:rsidRPr="00847881">
        <w:rPr>
          <w:sz w:val="28"/>
          <w:szCs w:val="28"/>
          <w:lang w:val="ru-RU"/>
        </w:rPr>
        <w:t xml:space="preserve"> </w:t>
      </w:r>
      <w:proofErr w:type="spellStart"/>
      <w:r w:rsidRPr="00847881">
        <w:rPr>
          <w:sz w:val="28"/>
          <w:szCs w:val="28"/>
          <w:lang w:val="ru-RU"/>
        </w:rPr>
        <w:t>перетворення</w:t>
      </w:r>
      <w:proofErr w:type="spellEnd"/>
      <w:r w:rsidRPr="00847881">
        <w:rPr>
          <w:sz w:val="28"/>
          <w:szCs w:val="28"/>
          <w:lang w:val="ru-RU"/>
        </w:rPr>
        <w:t xml:space="preserve"> </w:t>
      </w:r>
      <w:proofErr w:type="spellStart"/>
      <w:r w:rsidRPr="00847881">
        <w:rPr>
          <w:sz w:val="28"/>
          <w:szCs w:val="28"/>
          <w:lang w:val="ru-RU"/>
        </w:rPr>
        <w:t>геометричних</w:t>
      </w:r>
      <w:proofErr w:type="spellEnd"/>
      <w:r w:rsidRPr="00847881">
        <w:rPr>
          <w:sz w:val="28"/>
          <w:szCs w:val="28"/>
          <w:lang w:val="ru-RU"/>
        </w:rPr>
        <w:t xml:space="preserve"> </w:t>
      </w:r>
      <w:proofErr w:type="spellStart"/>
      <w:r w:rsidRPr="00847881">
        <w:rPr>
          <w:sz w:val="28"/>
          <w:szCs w:val="28"/>
          <w:lang w:val="ru-RU"/>
        </w:rPr>
        <w:t>ф</w:t>
      </w:r>
      <w:proofErr w:type="gramStart"/>
      <w:r w:rsidRPr="00847881">
        <w:rPr>
          <w:sz w:val="28"/>
          <w:szCs w:val="28"/>
          <w:lang w:val="ru-RU"/>
        </w:rPr>
        <w:t>i</w:t>
      </w:r>
      <w:proofErr w:type="gramEnd"/>
      <w:r w:rsidRPr="00847881">
        <w:rPr>
          <w:sz w:val="28"/>
          <w:szCs w:val="28"/>
          <w:lang w:val="ru-RU"/>
        </w:rPr>
        <w:t>гур</w:t>
      </w:r>
      <w:proofErr w:type="spellEnd"/>
      <w:r w:rsidRPr="00847881">
        <w:rPr>
          <w:sz w:val="28"/>
          <w:szCs w:val="28"/>
          <w:lang w:val="ru-RU"/>
        </w:rPr>
        <w:t xml:space="preserve">, </w:t>
      </w:r>
      <w:proofErr w:type="spellStart"/>
      <w:r w:rsidRPr="00847881">
        <w:rPr>
          <w:sz w:val="28"/>
          <w:szCs w:val="28"/>
          <w:lang w:val="ru-RU"/>
        </w:rPr>
        <w:t>види</w:t>
      </w:r>
      <w:proofErr w:type="spellEnd"/>
      <w:r w:rsidRPr="00847881">
        <w:rPr>
          <w:sz w:val="28"/>
          <w:szCs w:val="28"/>
          <w:lang w:val="ru-RU"/>
        </w:rPr>
        <w:t xml:space="preserve"> </w:t>
      </w:r>
      <w:proofErr w:type="spellStart"/>
      <w:r w:rsidRPr="00847881">
        <w:rPr>
          <w:sz w:val="28"/>
          <w:szCs w:val="28"/>
          <w:lang w:val="ru-RU"/>
        </w:rPr>
        <w:t>симетрiї</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3. </w:t>
      </w:r>
      <w:proofErr w:type="spellStart"/>
      <w:r w:rsidRPr="00847881">
        <w:rPr>
          <w:sz w:val="28"/>
          <w:szCs w:val="28"/>
          <w:lang w:val="ru-RU"/>
        </w:rPr>
        <w:t>Вектори</w:t>
      </w:r>
      <w:proofErr w:type="spellEnd"/>
      <w:r w:rsidRPr="00847881">
        <w:rPr>
          <w:sz w:val="28"/>
          <w:szCs w:val="28"/>
          <w:lang w:val="ru-RU"/>
        </w:rPr>
        <w:t xml:space="preserve">. </w:t>
      </w:r>
      <w:proofErr w:type="spellStart"/>
      <w:r w:rsidRPr="00847881">
        <w:rPr>
          <w:sz w:val="28"/>
          <w:szCs w:val="28"/>
          <w:lang w:val="ru-RU"/>
        </w:rPr>
        <w:t>Операц</w:t>
      </w:r>
      <w:proofErr w:type="gramStart"/>
      <w:r w:rsidRPr="00847881">
        <w:rPr>
          <w:sz w:val="28"/>
          <w:szCs w:val="28"/>
          <w:lang w:val="ru-RU"/>
        </w:rPr>
        <w:t>i</w:t>
      </w:r>
      <w:proofErr w:type="gramEnd"/>
      <w:r w:rsidRPr="00847881">
        <w:rPr>
          <w:sz w:val="28"/>
          <w:szCs w:val="28"/>
          <w:lang w:val="ru-RU"/>
        </w:rPr>
        <w:t>ї</w:t>
      </w:r>
      <w:proofErr w:type="spellEnd"/>
      <w:r w:rsidRPr="00847881">
        <w:rPr>
          <w:sz w:val="28"/>
          <w:szCs w:val="28"/>
          <w:lang w:val="ru-RU"/>
        </w:rPr>
        <w:t xml:space="preserve"> над векторами.</w:t>
      </w:r>
    </w:p>
    <w:p w:rsidR="00847881" w:rsidRPr="00847881" w:rsidRDefault="00847881" w:rsidP="002932EF">
      <w:pPr>
        <w:spacing w:line="276" w:lineRule="auto"/>
        <w:jc w:val="both"/>
        <w:rPr>
          <w:sz w:val="28"/>
          <w:szCs w:val="28"/>
          <w:lang w:val="ru-RU"/>
        </w:rPr>
      </w:pPr>
      <w:r w:rsidRPr="00847881">
        <w:rPr>
          <w:sz w:val="28"/>
          <w:szCs w:val="28"/>
          <w:lang w:val="ru-RU"/>
        </w:rPr>
        <w:t xml:space="preserve">4. </w:t>
      </w:r>
      <w:proofErr w:type="spellStart"/>
      <w:r w:rsidRPr="00847881">
        <w:rPr>
          <w:sz w:val="28"/>
          <w:szCs w:val="28"/>
          <w:lang w:val="ru-RU"/>
        </w:rPr>
        <w:t>Многокутник</w:t>
      </w:r>
      <w:proofErr w:type="spellEnd"/>
      <w:r w:rsidRPr="00847881">
        <w:rPr>
          <w:sz w:val="28"/>
          <w:szCs w:val="28"/>
          <w:lang w:val="ru-RU"/>
        </w:rPr>
        <w:t xml:space="preserve">. </w:t>
      </w:r>
      <w:proofErr w:type="spellStart"/>
      <w:r w:rsidRPr="00847881">
        <w:rPr>
          <w:sz w:val="28"/>
          <w:szCs w:val="28"/>
          <w:lang w:val="ru-RU"/>
        </w:rPr>
        <w:t>Вершини</w:t>
      </w:r>
      <w:proofErr w:type="spellEnd"/>
      <w:r w:rsidRPr="00847881">
        <w:rPr>
          <w:sz w:val="28"/>
          <w:szCs w:val="28"/>
          <w:lang w:val="ru-RU"/>
        </w:rPr>
        <w:t xml:space="preserve">, </w:t>
      </w:r>
      <w:proofErr w:type="spellStart"/>
      <w:r w:rsidRPr="00847881">
        <w:rPr>
          <w:sz w:val="28"/>
          <w:szCs w:val="28"/>
          <w:lang w:val="ru-RU"/>
        </w:rPr>
        <w:t>сторони</w:t>
      </w:r>
      <w:proofErr w:type="spellEnd"/>
      <w:r w:rsidRPr="00847881">
        <w:rPr>
          <w:sz w:val="28"/>
          <w:szCs w:val="28"/>
          <w:lang w:val="ru-RU"/>
        </w:rPr>
        <w:t xml:space="preserve">, </w:t>
      </w:r>
      <w:proofErr w:type="spellStart"/>
      <w:r w:rsidRPr="00847881">
        <w:rPr>
          <w:sz w:val="28"/>
          <w:szCs w:val="28"/>
          <w:lang w:val="ru-RU"/>
        </w:rPr>
        <w:t>д</w:t>
      </w:r>
      <w:proofErr w:type="gramStart"/>
      <w:r w:rsidRPr="00847881">
        <w:rPr>
          <w:sz w:val="28"/>
          <w:szCs w:val="28"/>
          <w:lang w:val="ru-RU"/>
        </w:rPr>
        <w:t>i</w:t>
      </w:r>
      <w:proofErr w:type="gramEnd"/>
      <w:r w:rsidRPr="00847881">
        <w:rPr>
          <w:sz w:val="28"/>
          <w:szCs w:val="28"/>
          <w:lang w:val="ru-RU"/>
        </w:rPr>
        <w:t>агоналi</w:t>
      </w:r>
      <w:proofErr w:type="spellEnd"/>
      <w:r w:rsidRPr="00847881">
        <w:rPr>
          <w:sz w:val="28"/>
          <w:szCs w:val="28"/>
          <w:lang w:val="ru-RU"/>
        </w:rPr>
        <w:t xml:space="preserve"> </w:t>
      </w:r>
      <w:proofErr w:type="spellStart"/>
      <w:r w:rsidRPr="00847881">
        <w:rPr>
          <w:sz w:val="28"/>
          <w:szCs w:val="28"/>
          <w:lang w:val="ru-RU"/>
        </w:rPr>
        <w:t>многокутника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5. </w:t>
      </w:r>
      <w:proofErr w:type="spellStart"/>
      <w:r w:rsidRPr="00847881">
        <w:rPr>
          <w:sz w:val="28"/>
          <w:szCs w:val="28"/>
          <w:lang w:val="ru-RU"/>
        </w:rPr>
        <w:t>Трикутник</w:t>
      </w:r>
      <w:proofErr w:type="spellEnd"/>
      <w:r w:rsidRPr="00847881">
        <w:rPr>
          <w:sz w:val="28"/>
          <w:szCs w:val="28"/>
          <w:lang w:val="ru-RU"/>
        </w:rPr>
        <w:t xml:space="preserve">. </w:t>
      </w:r>
      <w:proofErr w:type="spellStart"/>
      <w:r w:rsidRPr="00847881">
        <w:rPr>
          <w:sz w:val="28"/>
          <w:szCs w:val="28"/>
          <w:lang w:val="ru-RU"/>
        </w:rPr>
        <w:t>Мед</w:t>
      </w:r>
      <w:proofErr w:type="gramStart"/>
      <w:r w:rsidRPr="00847881">
        <w:rPr>
          <w:sz w:val="28"/>
          <w:szCs w:val="28"/>
          <w:lang w:val="ru-RU"/>
        </w:rPr>
        <w:t>i</w:t>
      </w:r>
      <w:proofErr w:type="gramEnd"/>
      <w:r w:rsidRPr="00847881">
        <w:rPr>
          <w:sz w:val="28"/>
          <w:szCs w:val="28"/>
          <w:lang w:val="ru-RU"/>
        </w:rPr>
        <w:t>ана</w:t>
      </w:r>
      <w:proofErr w:type="spellEnd"/>
      <w:r w:rsidRPr="00847881">
        <w:rPr>
          <w:sz w:val="28"/>
          <w:szCs w:val="28"/>
          <w:lang w:val="ru-RU"/>
        </w:rPr>
        <w:t xml:space="preserve">, </w:t>
      </w:r>
      <w:proofErr w:type="spellStart"/>
      <w:r w:rsidRPr="00847881">
        <w:rPr>
          <w:sz w:val="28"/>
          <w:szCs w:val="28"/>
          <w:lang w:val="ru-RU"/>
        </w:rPr>
        <w:t>бiсектриса</w:t>
      </w:r>
      <w:proofErr w:type="spellEnd"/>
      <w:r w:rsidRPr="00847881">
        <w:rPr>
          <w:sz w:val="28"/>
          <w:szCs w:val="28"/>
          <w:lang w:val="ru-RU"/>
        </w:rPr>
        <w:t xml:space="preserve">, </w:t>
      </w:r>
      <w:proofErr w:type="spellStart"/>
      <w:r w:rsidRPr="00847881">
        <w:rPr>
          <w:sz w:val="28"/>
          <w:szCs w:val="28"/>
          <w:lang w:val="ru-RU"/>
        </w:rPr>
        <w:t>висота</w:t>
      </w:r>
      <w:proofErr w:type="spellEnd"/>
      <w:r w:rsidRPr="00847881">
        <w:rPr>
          <w:sz w:val="28"/>
          <w:szCs w:val="28"/>
          <w:lang w:val="ru-RU"/>
        </w:rPr>
        <w:t xml:space="preserve"> </w:t>
      </w:r>
      <w:proofErr w:type="spellStart"/>
      <w:r w:rsidRPr="00847881">
        <w:rPr>
          <w:sz w:val="28"/>
          <w:szCs w:val="28"/>
          <w:lang w:val="ru-RU"/>
        </w:rPr>
        <w:t>трикутника</w:t>
      </w:r>
      <w:proofErr w:type="spellEnd"/>
      <w:r w:rsidRPr="00847881">
        <w:rPr>
          <w:sz w:val="28"/>
          <w:szCs w:val="28"/>
          <w:lang w:val="ru-RU"/>
        </w:rPr>
        <w:t xml:space="preserve">, </w:t>
      </w:r>
      <w:proofErr w:type="spellStart"/>
      <w:r w:rsidRPr="00847881">
        <w:rPr>
          <w:sz w:val="28"/>
          <w:szCs w:val="28"/>
          <w:lang w:val="ru-RU"/>
        </w:rPr>
        <w:t>їх</w:t>
      </w:r>
      <w:proofErr w:type="spellEnd"/>
      <w:r w:rsidRPr="00847881">
        <w:rPr>
          <w:sz w:val="28"/>
          <w:szCs w:val="28"/>
          <w:lang w:val="ru-RU"/>
        </w:rPr>
        <w:t xml:space="preserve"> </w:t>
      </w:r>
      <w:proofErr w:type="spellStart"/>
      <w:r w:rsidRPr="00847881">
        <w:rPr>
          <w:sz w:val="28"/>
          <w:szCs w:val="28"/>
          <w:lang w:val="ru-RU"/>
        </w:rPr>
        <w:t>властивостi</w:t>
      </w:r>
      <w:proofErr w:type="spellEnd"/>
      <w:r w:rsidRPr="00847881">
        <w:rPr>
          <w:sz w:val="28"/>
          <w:szCs w:val="28"/>
          <w:lang w:val="ru-RU"/>
        </w:rPr>
        <w:t xml:space="preserve">. </w:t>
      </w:r>
      <w:proofErr w:type="spellStart"/>
      <w:r w:rsidRPr="00847881">
        <w:rPr>
          <w:sz w:val="28"/>
          <w:szCs w:val="28"/>
          <w:lang w:val="ru-RU"/>
        </w:rPr>
        <w:t>Види</w:t>
      </w:r>
      <w:proofErr w:type="spellEnd"/>
      <w:r w:rsidRPr="00847881">
        <w:rPr>
          <w:sz w:val="28"/>
          <w:szCs w:val="28"/>
          <w:lang w:val="ru-RU"/>
        </w:rPr>
        <w:t xml:space="preserve"> </w:t>
      </w:r>
      <w:proofErr w:type="spellStart"/>
      <w:r w:rsidRPr="00847881">
        <w:rPr>
          <w:sz w:val="28"/>
          <w:szCs w:val="28"/>
          <w:lang w:val="ru-RU"/>
        </w:rPr>
        <w:t>трикутник</w:t>
      </w:r>
      <w:proofErr w:type="gramStart"/>
      <w:r w:rsidRPr="00847881">
        <w:rPr>
          <w:sz w:val="28"/>
          <w:szCs w:val="28"/>
          <w:lang w:val="ru-RU"/>
        </w:rPr>
        <w:t>i</w:t>
      </w:r>
      <w:proofErr w:type="gramEnd"/>
      <w:r w:rsidRPr="00847881">
        <w:rPr>
          <w:sz w:val="28"/>
          <w:szCs w:val="28"/>
          <w:lang w:val="ru-RU"/>
        </w:rPr>
        <w:t>в</w:t>
      </w:r>
      <w:proofErr w:type="spellEnd"/>
      <w:r w:rsidRPr="00847881">
        <w:rPr>
          <w:sz w:val="28"/>
          <w:szCs w:val="28"/>
          <w:lang w:val="ru-RU"/>
        </w:rPr>
        <w:t xml:space="preserve">. </w:t>
      </w:r>
      <w:proofErr w:type="spellStart"/>
      <w:r w:rsidRPr="00847881">
        <w:rPr>
          <w:sz w:val="28"/>
          <w:szCs w:val="28"/>
          <w:lang w:val="ru-RU"/>
        </w:rPr>
        <w:t>Сп</w:t>
      </w:r>
      <w:proofErr w:type="gramStart"/>
      <w:r w:rsidRPr="00847881">
        <w:rPr>
          <w:sz w:val="28"/>
          <w:szCs w:val="28"/>
          <w:lang w:val="ru-RU"/>
        </w:rPr>
        <w:t>i</w:t>
      </w:r>
      <w:proofErr w:type="gramEnd"/>
      <w:r w:rsidRPr="00847881">
        <w:rPr>
          <w:sz w:val="28"/>
          <w:szCs w:val="28"/>
          <w:lang w:val="ru-RU"/>
        </w:rPr>
        <w:t>ввiдношення</w:t>
      </w:r>
      <w:proofErr w:type="spellEnd"/>
      <w:r w:rsidRPr="00847881">
        <w:rPr>
          <w:sz w:val="28"/>
          <w:szCs w:val="28"/>
          <w:lang w:val="ru-RU"/>
        </w:rPr>
        <w:t xml:space="preserve"> </w:t>
      </w:r>
      <w:proofErr w:type="spellStart"/>
      <w:r w:rsidRPr="00847881">
        <w:rPr>
          <w:sz w:val="28"/>
          <w:szCs w:val="28"/>
          <w:lang w:val="ru-RU"/>
        </w:rPr>
        <w:t>мiж</w:t>
      </w:r>
      <w:proofErr w:type="spellEnd"/>
      <w:r w:rsidRPr="00847881">
        <w:rPr>
          <w:sz w:val="28"/>
          <w:szCs w:val="28"/>
          <w:lang w:val="ru-RU"/>
        </w:rPr>
        <w:t xml:space="preserve"> сторонами та кутами </w:t>
      </w:r>
      <w:proofErr w:type="spellStart"/>
      <w:r w:rsidRPr="00847881">
        <w:rPr>
          <w:sz w:val="28"/>
          <w:szCs w:val="28"/>
          <w:lang w:val="ru-RU"/>
        </w:rPr>
        <w:t>прямокутного</w:t>
      </w:r>
      <w:proofErr w:type="spellEnd"/>
      <w:r w:rsidRPr="00847881">
        <w:rPr>
          <w:sz w:val="28"/>
          <w:szCs w:val="28"/>
          <w:lang w:val="ru-RU"/>
        </w:rPr>
        <w:t xml:space="preserve"> </w:t>
      </w:r>
      <w:proofErr w:type="spellStart"/>
      <w:r w:rsidRPr="00847881">
        <w:rPr>
          <w:sz w:val="28"/>
          <w:szCs w:val="28"/>
          <w:lang w:val="ru-RU"/>
        </w:rPr>
        <w:t>трикутника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6. </w:t>
      </w:r>
      <w:proofErr w:type="spellStart"/>
      <w:r w:rsidRPr="00847881">
        <w:rPr>
          <w:sz w:val="28"/>
          <w:szCs w:val="28"/>
          <w:lang w:val="ru-RU"/>
        </w:rPr>
        <w:t>Чотирикутник</w:t>
      </w:r>
      <w:proofErr w:type="spellEnd"/>
      <w:r w:rsidRPr="00847881">
        <w:rPr>
          <w:sz w:val="28"/>
          <w:szCs w:val="28"/>
          <w:lang w:val="ru-RU"/>
        </w:rPr>
        <w:t xml:space="preserve">: </w:t>
      </w:r>
      <w:proofErr w:type="spellStart"/>
      <w:r w:rsidRPr="00847881">
        <w:rPr>
          <w:sz w:val="28"/>
          <w:szCs w:val="28"/>
          <w:lang w:val="ru-RU"/>
        </w:rPr>
        <w:t>паралелограм</w:t>
      </w:r>
      <w:proofErr w:type="spellEnd"/>
      <w:r w:rsidRPr="00847881">
        <w:rPr>
          <w:sz w:val="28"/>
          <w:szCs w:val="28"/>
          <w:lang w:val="ru-RU"/>
        </w:rPr>
        <w:t xml:space="preserve">, </w:t>
      </w:r>
      <w:proofErr w:type="spellStart"/>
      <w:r w:rsidRPr="00847881">
        <w:rPr>
          <w:sz w:val="28"/>
          <w:szCs w:val="28"/>
          <w:lang w:val="ru-RU"/>
        </w:rPr>
        <w:t>прямокутник</w:t>
      </w:r>
      <w:proofErr w:type="spellEnd"/>
      <w:r w:rsidRPr="00847881">
        <w:rPr>
          <w:sz w:val="28"/>
          <w:szCs w:val="28"/>
          <w:lang w:val="ru-RU"/>
        </w:rPr>
        <w:t xml:space="preserve">, ромб, квадрат, </w:t>
      </w:r>
      <w:proofErr w:type="spellStart"/>
      <w:r w:rsidRPr="00847881">
        <w:rPr>
          <w:sz w:val="28"/>
          <w:szCs w:val="28"/>
          <w:lang w:val="ru-RU"/>
        </w:rPr>
        <w:t>трапец</w:t>
      </w:r>
      <w:proofErr w:type="gramStart"/>
      <w:r w:rsidRPr="00847881">
        <w:rPr>
          <w:sz w:val="28"/>
          <w:szCs w:val="28"/>
          <w:lang w:val="ru-RU"/>
        </w:rPr>
        <w:t>i</w:t>
      </w:r>
      <w:proofErr w:type="gramEnd"/>
      <w:r w:rsidRPr="00847881">
        <w:rPr>
          <w:sz w:val="28"/>
          <w:szCs w:val="28"/>
          <w:lang w:val="ru-RU"/>
        </w:rPr>
        <w:t>я</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7. Коло i круг. Центр, </w:t>
      </w:r>
      <w:proofErr w:type="spellStart"/>
      <w:r w:rsidRPr="00847881">
        <w:rPr>
          <w:sz w:val="28"/>
          <w:szCs w:val="28"/>
          <w:lang w:val="ru-RU"/>
        </w:rPr>
        <w:t>д</w:t>
      </w:r>
      <w:proofErr w:type="gramStart"/>
      <w:r w:rsidRPr="00847881">
        <w:rPr>
          <w:sz w:val="28"/>
          <w:szCs w:val="28"/>
          <w:lang w:val="ru-RU"/>
        </w:rPr>
        <w:t>i</w:t>
      </w:r>
      <w:proofErr w:type="gramEnd"/>
      <w:r w:rsidRPr="00847881">
        <w:rPr>
          <w:sz w:val="28"/>
          <w:szCs w:val="28"/>
          <w:lang w:val="ru-RU"/>
        </w:rPr>
        <w:t>аметр</w:t>
      </w:r>
      <w:proofErr w:type="spellEnd"/>
      <w:r w:rsidRPr="00847881">
        <w:rPr>
          <w:sz w:val="28"/>
          <w:szCs w:val="28"/>
          <w:lang w:val="ru-RU"/>
        </w:rPr>
        <w:t xml:space="preserve">, </w:t>
      </w:r>
      <w:proofErr w:type="spellStart"/>
      <w:r w:rsidRPr="00847881">
        <w:rPr>
          <w:sz w:val="28"/>
          <w:szCs w:val="28"/>
          <w:lang w:val="ru-RU"/>
        </w:rPr>
        <w:t>радiус</w:t>
      </w:r>
      <w:proofErr w:type="spellEnd"/>
      <w:r w:rsidRPr="00847881">
        <w:rPr>
          <w:sz w:val="28"/>
          <w:szCs w:val="28"/>
          <w:lang w:val="ru-RU"/>
        </w:rPr>
        <w:t xml:space="preserve">, хорда, </w:t>
      </w:r>
      <w:proofErr w:type="spellStart"/>
      <w:r w:rsidRPr="00847881">
        <w:rPr>
          <w:sz w:val="28"/>
          <w:szCs w:val="28"/>
          <w:lang w:val="ru-RU"/>
        </w:rPr>
        <w:t>сiчна</w:t>
      </w:r>
      <w:proofErr w:type="spellEnd"/>
      <w:r w:rsidRPr="00847881">
        <w:rPr>
          <w:sz w:val="28"/>
          <w:szCs w:val="28"/>
          <w:lang w:val="ru-RU"/>
        </w:rPr>
        <w:t xml:space="preserve">. </w:t>
      </w:r>
      <w:proofErr w:type="spellStart"/>
      <w:r w:rsidRPr="00847881">
        <w:rPr>
          <w:sz w:val="28"/>
          <w:szCs w:val="28"/>
          <w:lang w:val="ru-RU"/>
        </w:rPr>
        <w:t>Залежн</w:t>
      </w:r>
      <w:proofErr w:type="gramStart"/>
      <w:r w:rsidRPr="00847881">
        <w:rPr>
          <w:sz w:val="28"/>
          <w:szCs w:val="28"/>
          <w:lang w:val="ru-RU"/>
        </w:rPr>
        <w:t>i</w:t>
      </w:r>
      <w:proofErr w:type="gramEnd"/>
      <w:r w:rsidRPr="00847881">
        <w:rPr>
          <w:sz w:val="28"/>
          <w:szCs w:val="28"/>
          <w:lang w:val="ru-RU"/>
        </w:rPr>
        <w:t>сть</w:t>
      </w:r>
      <w:proofErr w:type="spellEnd"/>
      <w:r w:rsidRPr="00847881">
        <w:rPr>
          <w:sz w:val="28"/>
          <w:szCs w:val="28"/>
          <w:lang w:val="ru-RU"/>
        </w:rPr>
        <w:t xml:space="preserve"> </w:t>
      </w:r>
      <w:proofErr w:type="spellStart"/>
      <w:r w:rsidRPr="00847881">
        <w:rPr>
          <w:sz w:val="28"/>
          <w:szCs w:val="28"/>
          <w:lang w:val="ru-RU"/>
        </w:rPr>
        <w:t>мiж</w:t>
      </w:r>
      <w:proofErr w:type="spellEnd"/>
      <w:r w:rsidRPr="00847881">
        <w:rPr>
          <w:sz w:val="28"/>
          <w:szCs w:val="28"/>
          <w:lang w:val="ru-RU"/>
        </w:rPr>
        <w:t xml:space="preserve"> </w:t>
      </w:r>
      <w:proofErr w:type="spellStart"/>
      <w:r w:rsidRPr="00847881">
        <w:rPr>
          <w:sz w:val="28"/>
          <w:szCs w:val="28"/>
          <w:lang w:val="ru-RU"/>
        </w:rPr>
        <w:t>вiдрiзками</w:t>
      </w:r>
      <w:proofErr w:type="spellEnd"/>
      <w:r w:rsidRPr="00847881">
        <w:rPr>
          <w:sz w:val="28"/>
          <w:szCs w:val="28"/>
          <w:lang w:val="ru-RU"/>
        </w:rPr>
        <w:t xml:space="preserve"> у </w:t>
      </w:r>
      <w:proofErr w:type="spellStart"/>
      <w:r w:rsidRPr="00847881">
        <w:rPr>
          <w:sz w:val="28"/>
          <w:szCs w:val="28"/>
          <w:lang w:val="ru-RU"/>
        </w:rPr>
        <w:t>колi</w:t>
      </w:r>
      <w:proofErr w:type="spellEnd"/>
      <w:r w:rsidRPr="00847881">
        <w:rPr>
          <w:sz w:val="28"/>
          <w:szCs w:val="28"/>
          <w:lang w:val="ru-RU"/>
        </w:rPr>
        <w:t xml:space="preserve">. </w:t>
      </w:r>
      <w:proofErr w:type="spellStart"/>
      <w:r w:rsidRPr="00847881">
        <w:rPr>
          <w:sz w:val="28"/>
          <w:szCs w:val="28"/>
          <w:lang w:val="ru-RU"/>
        </w:rPr>
        <w:t>Дотична</w:t>
      </w:r>
      <w:proofErr w:type="spellEnd"/>
      <w:r w:rsidRPr="00847881">
        <w:rPr>
          <w:sz w:val="28"/>
          <w:szCs w:val="28"/>
          <w:lang w:val="ru-RU"/>
        </w:rPr>
        <w:t xml:space="preserve"> до кола. Дуга кола. Сектор, сегмент.</w:t>
      </w:r>
    </w:p>
    <w:p w:rsidR="00847881" w:rsidRPr="00847881" w:rsidRDefault="00847881" w:rsidP="002932EF">
      <w:pPr>
        <w:spacing w:line="276" w:lineRule="auto"/>
        <w:jc w:val="both"/>
        <w:rPr>
          <w:sz w:val="28"/>
          <w:szCs w:val="28"/>
          <w:lang w:val="ru-RU"/>
        </w:rPr>
      </w:pPr>
      <w:r w:rsidRPr="00847881">
        <w:rPr>
          <w:sz w:val="28"/>
          <w:szCs w:val="28"/>
          <w:lang w:val="ru-RU"/>
        </w:rPr>
        <w:t xml:space="preserve">8. </w:t>
      </w:r>
      <w:proofErr w:type="spellStart"/>
      <w:r w:rsidRPr="00847881">
        <w:rPr>
          <w:sz w:val="28"/>
          <w:szCs w:val="28"/>
          <w:lang w:val="ru-RU"/>
        </w:rPr>
        <w:t>Центральн</w:t>
      </w:r>
      <w:proofErr w:type="gramStart"/>
      <w:r w:rsidRPr="00847881">
        <w:rPr>
          <w:sz w:val="28"/>
          <w:szCs w:val="28"/>
          <w:lang w:val="ru-RU"/>
        </w:rPr>
        <w:t>i</w:t>
      </w:r>
      <w:proofErr w:type="spellEnd"/>
      <w:proofErr w:type="gramEnd"/>
      <w:r w:rsidRPr="00847881">
        <w:rPr>
          <w:sz w:val="28"/>
          <w:szCs w:val="28"/>
          <w:lang w:val="ru-RU"/>
        </w:rPr>
        <w:t xml:space="preserve"> та </w:t>
      </w:r>
      <w:proofErr w:type="spellStart"/>
      <w:r w:rsidRPr="00847881">
        <w:rPr>
          <w:sz w:val="28"/>
          <w:szCs w:val="28"/>
          <w:lang w:val="ru-RU"/>
        </w:rPr>
        <w:t>вписанi</w:t>
      </w:r>
      <w:proofErr w:type="spellEnd"/>
      <w:r w:rsidRPr="00847881">
        <w:rPr>
          <w:sz w:val="28"/>
          <w:szCs w:val="28"/>
          <w:lang w:val="ru-RU"/>
        </w:rPr>
        <w:t xml:space="preserve"> кути.</w:t>
      </w:r>
    </w:p>
    <w:p w:rsidR="00847881" w:rsidRPr="00847881" w:rsidRDefault="00847881" w:rsidP="002932EF">
      <w:pPr>
        <w:spacing w:line="276" w:lineRule="auto"/>
        <w:jc w:val="both"/>
        <w:rPr>
          <w:sz w:val="28"/>
          <w:szCs w:val="28"/>
          <w:lang w:val="ru-RU"/>
        </w:rPr>
      </w:pPr>
      <w:r w:rsidRPr="00847881">
        <w:rPr>
          <w:sz w:val="28"/>
          <w:szCs w:val="28"/>
          <w:lang w:val="ru-RU"/>
        </w:rPr>
        <w:t xml:space="preserve">9. </w:t>
      </w:r>
      <w:proofErr w:type="spellStart"/>
      <w:r w:rsidRPr="00847881">
        <w:rPr>
          <w:sz w:val="28"/>
          <w:szCs w:val="28"/>
          <w:lang w:val="ru-RU"/>
        </w:rPr>
        <w:t>Формули</w:t>
      </w:r>
      <w:proofErr w:type="spellEnd"/>
      <w:r w:rsidRPr="00847881">
        <w:rPr>
          <w:sz w:val="28"/>
          <w:szCs w:val="28"/>
          <w:lang w:val="ru-RU"/>
        </w:rPr>
        <w:t xml:space="preserve"> </w:t>
      </w:r>
      <w:proofErr w:type="spellStart"/>
      <w:r w:rsidRPr="00847881">
        <w:rPr>
          <w:sz w:val="28"/>
          <w:szCs w:val="28"/>
          <w:lang w:val="ru-RU"/>
        </w:rPr>
        <w:t>площ</w:t>
      </w:r>
      <w:proofErr w:type="spellEnd"/>
      <w:r w:rsidRPr="00847881">
        <w:rPr>
          <w:sz w:val="28"/>
          <w:szCs w:val="28"/>
          <w:lang w:val="ru-RU"/>
        </w:rPr>
        <w:t xml:space="preserve"> </w:t>
      </w:r>
      <w:proofErr w:type="spellStart"/>
      <w:r w:rsidRPr="00847881">
        <w:rPr>
          <w:sz w:val="28"/>
          <w:szCs w:val="28"/>
          <w:lang w:val="ru-RU"/>
        </w:rPr>
        <w:t>геометричних</w:t>
      </w:r>
      <w:proofErr w:type="spellEnd"/>
      <w:r w:rsidRPr="00847881">
        <w:rPr>
          <w:sz w:val="28"/>
          <w:szCs w:val="28"/>
          <w:lang w:val="ru-RU"/>
        </w:rPr>
        <w:t xml:space="preserve"> </w:t>
      </w:r>
      <w:proofErr w:type="spellStart"/>
      <w:r w:rsidRPr="00847881">
        <w:rPr>
          <w:sz w:val="28"/>
          <w:szCs w:val="28"/>
          <w:lang w:val="ru-RU"/>
        </w:rPr>
        <w:t>ф</w:t>
      </w:r>
      <w:proofErr w:type="gramStart"/>
      <w:r w:rsidRPr="00847881">
        <w:rPr>
          <w:sz w:val="28"/>
          <w:szCs w:val="28"/>
          <w:lang w:val="ru-RU"/>
        </w:rPr>
        <w:t>i</w:t>
      </w:r>
      <w:proofErr w:type="gramEnd"/>
      <w:r w:rsidRPr="00847881">
        <w:rPr>
          <w:sz w:val="28"/>
          <w:szCs w:val="28"/>
          <w:lang w:val="ru-RU"/>
        </w:rPr>
        <w:t>гур</w:t>
      </w:r>
      <w:proofErr w:type="spellEnd"/>
      <w:r w:rsidRPr="00847881">
        <w:rPr>
          <w:sz w:val="28"/>
          <w:szCs w:val="28"/>
          <w:lang w:val="ru-RU"/>
        </w:rPr>
        <w:t xml:space="preserve">: </w:t>
      </w:r>
      <w:proofErr w:type="spellStart"/>
      <w:r w:rsidRPr="00847881">
        <w:rPr>
          <w:sz w:val="28"/>
          <w:szCs w:val="28"/>
          <w:lang w:val="ru-RU"/>
        </w:rPr>
        <w:t>трикутника</w:t>
      </w:r>
      <w:proofErr w:type="spellEnd"/>
      <w:r w:rsidRPr="00847881">
        <w:rPr>
          <w:sz w:val="28"/>
          <w:szCs w:val="28"/>
          <w:lang w:val="ru-RU"/>
        </w:rPr>
        <w:t xml:space="preserve">, </w:t>
      </w:r>
      <w:proofErr w:type="spellStart"/>
      <w:r w:rsidRPr="00847881">
        <w:rPr>
          <w:sz w:val="28"/>
          <w:szCs w:val="28"/>
          <w:lang w:val="ru-RU"/>
        </w:rPr>
        <w:t>прямокутника</w:t>
      </w:r>
      <w:proofErr w:type="spellEnd"/>
      <w:r w:rsidRPr="00847881">
        <w:rPr>
          <w:sz w:val="28"/>
          <w:szCs w:val="28"/>
          <w:lang w:val="ru-RU"/>
        </w:rPr>
        <w:t xml:space="preserve">, </w:t>
      </w:r>
      <w:proofErr w:type="spellStart"/>
      <w:r w:rsidRPr="00847881">
        <w:rPr>
          <w:sz w:val="28"/>
          <w:szCs w:val="28"/>
          <w:lang w:val="ru-RU"/>
        </w:rPr>
        <w:t>паралелограма</w:t>
      </w:r>
      <w:proofErr w:type="spellEnd"/>
      <w:r w:rsidRPr="00847881">
        <w:rPr>
          <w:sz w:val="28"/>
          <w:szCs w:val="28"/>
          <w:lang w:val="ru-RU"/>
        </w:rPr>
        <w:t xml:space="preserve">, квадрата, </w:t>
      </w:r>
      <w:proofErr w:type="spellStart"/>
      <w:r w:rsidRPr="00847881">
        <w:rPr>
          <w:sz w:val="28"/>
          <w:szCs w:val="28"/>
          <w:lang w:val="ru-RU"/>
        </w:rPr>
        <w:t>трапецiї</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10. </w:t>
      </w:r>
      <w:proofErr w:type="spellStart"/>
      <w:r w:rsidRPr="00847881">
        <w:rPr>
          <w:sz w:val="28"/>
          <w:szCs w:val="28"/>
          <w:lang w:val="ru-RU"/>
        </w:rPr>
        <w:t>Довжина</w:t>
      </w:r>
      <w:proofErr w:type="spellEnd"/>
      <w:r w:rsidRPr="00847881">
        <w:rPr>
          <w:sz w:val="28"/>
          <w:szCs w:val="28"/>
          <w:lang w:val="ru-RU"/>
        </w:rPr>
        <w:t xml:space="preserve"> кола й </w:t>
      </w:r>
      <w:proofErr w:type="spellStart"/>
      <w:r w:rsidRPr="00847881">
        <w:rPr>
          <w:sz w:val="28"/>
          <w:szCs w:val="28"/>
          <w:lang w:val="ru-RU"/>
        </w:rPr>
        <w:t>довжина</w:t>
      </w:r>
      <w:proofErr w:type="spellEnd"/>
      <w:r w:rsidRPr="00847881">
        <w:rPr>
          <w:sz w:val="28"/>
          <w:szCs w:val="28"/>
          <w:lang w:val="ru-RU"/>
        </w:rPr>
        <w:t xml:space="preserve"> дуги кола. </w:t>
      </w:r>
      <w:proofErr w:type="spellStart"/>
      <w:r w:rsidRPr="00847881">
        <w:rPr>
          <w:sz w:val="28"/>
          <w:szCs w:val="28"/>
          <w:lang w:val="ru-RU"/>
        </w:rPr>
        <w:t>Рад</w:t>
      </w:r>
      <w:proofErr w:type="gramStart"/>
      <w:r w:rsidRPr="00847881">
        <w:rPr>
          <w:sz w:val="28"/>
          <w:szCs w:val="28"/>
          <w:lang w:val="ru-RU"/>
        </w:rPr>
        <w:t>i</w:t>
      </w:r>
      <w:proofErr w:type="gramEnd"/>
      <w:r w:rsidRPr="00847881">
        <w:rPr>
          <w:sz w:val="28"/>
          <w:szCs w:val="28"/>
          <w:lang w:val="ru-RU"/>
        </w:rPr>
        <w:t>анна</w:t>
      </w:r>
      <w:proofErr w:type="spellEnd"/>
      <w:r w:rsidRPr="00847881">
        <w:rPr>
          <w:sz w:val="28"/>
          <w:szCs w:val="28"/>
          <w:lang w:val="ru-RU"/>
        </w:rPr>
        <w:t xml:space="preserve"> </w:t>
      </w:r>
      <w:proofErr w:type="spellStart"/>
      <w:r w:rsidRPr="00847881">
        <w:rPr>
          <w:sz w:val="28"/>
          <w:szCs w:val="28"/>
          <w:lang w:val="ru-RU"/>
        </w:rPr>
        <w:t>мiра</w:t>
      </w:r>
      <w:proofErr w:type="spellEnd"/>
      <w:r w:rsidRPr="00847881">
        <w:rPr>
          <w:sz w:val="28"/>
          <w:szCs w:val="28"/>
          <w:lang w:val="ru-RU"/>
        </w:rPr>
        <w:t xml:space="preserve"> кута. </w:t>
      </w:r>
      <w:proofErr w:type="spellStart"/>
      <w:r w:rsidRPr="00847881">
        <w:rPr>
          <w:sz w:val="28"/>
          <w:szCs w:val="28"/>
          <w:lang w:val="ru-RU"/>
        </w:rPr>
        <w:t>Площа</w:t>
      </w:r>
      <w:proofErr w:type="spellEnd"/>
      <w:r w:rsidRPr="00847881">
        <w:rPr>
          <w:sz w:val="28"/>
          <w:szCs w:val="28"/>
          <w:lang w:val="ru-RU"/>
        </w:rPr>
        <w:t xml:space="preserve"> круга й </w:t>
      </w:r>
      <w:proofErr w:type="spellStart"/>
      <w:r w:rsidRPr="00847881">
        <w:rPr>
          <w:sz w:val="28"/>
          <w:szCs w:val="28"/>
          <w:lang w:val="ru-RU"/>
        </w:rPr>
        <w:t>площа</w:t>
      </w:r>
      <w:proofErr w:type="spellEnd"/>
      <w:r w:rsidRPr="00847881">
        <w:rPr>
          <w:sz w:val="28"/>
          <w:szCs w:val="28"/>
          <w:lang w:val="ru-RU"/>
        </w:rPr>
        <w:t xml:space="preserve"> сектора.</w:t>
      </w:r>
    </w:p>
    <w:p w:rsidR="00847881" w:rsidRPr="00847881" w:rsidRDefault="00847881" w:rsidP="002932EF">
      <w:pPr>
        <w:spacing w:line="276" w:lineRule="auto"/>
        <w:jc w:val="both"/>
        <w:rPr>
          <w:sz w:val="28"/>
          <w:szCs w:val="28"/>
          <w:lang w:val="ru-RU"/>
        </w:rPr>
      </w:pPr>
      <w:r w:rsidRPr="00847881">
        <w:rPr>
          <w:sz w:val="28"/>
          <w:szCs w:val="28"/>
          <w:lang w:val="ru-RU"/>
        </w:rPr>
        <w:t xml:space="preserve">11. </w:t>
      </w:r>
      <w:proofErr w:type="spellStart"/>
      <w:r w:rsidRPr="00847881">
        <w:rPr>
          <w:sz w:val="28"/>
          <w:szCs w:val="28"/>
          <w:lang w:val="ru-RU"/>
        </w:rPr>
        <w:t>Площина</w:t>
      </w:r>
      <w:proofErr w:type="spellEnd"/>
      <w:r w:rsidRPr="00847881">
        <w:rPr>
          <w:sz w:val="28"/>
          <w:szCs w:val="28"/>
          <w:lang w:val="ru-RU"/>
        </w:rPr>
        <w:t xml:space="preserve">. </w:t>
      </w:r>
      <w:proofErr w:type="spellStart"/>
      <w:r w:rsidRPr="00847881">
        <w:rPr>
          <w:sz w:val="28"/>
          <w:szCs w:val="28"/>
          <w:lang w:val="ru-RU"/>
        </w:rPr>
        <w:t>Паралельн</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площини</w:t>
      </w:r>
      <w:proofErr w:type="spellEnd"/>
      <w:r w:rsidRPr="00847881">
        <w:rPr>
          <w:sz w:val="28"/>
          <w:szCs w:val="28"/>
          <w:lang w:val="ru-RU"/>
        </w:rPr>
        <w:t xml:space="preserve"> та </w:t>
      </w:r>
      <w:proofErr w:type="spellStart"/>
      <w:r w:rsidRPr="00847881">
        <w:rPr>
          <w:sz w:val="28"/>
          <w:szCs w:val="28"/>
          <w:lang w:val="ru-RU"/>
        </w:rPr>
        <w:t>площини</w:t>
      </w:r>
      <w:proofErr w:type="spellEnd"/>
      <w:r w:rsidRPr="00847881">
        <w:rPr>
          <w:sz w:val="28"/>
          <w:szCs w:val="28"/>
          <w:lang w:val="ru-RU"/>
        </w:rPr>
        <w:t xml:space="preserve">, </w:t>
      </w:r>
      <w:proofErr w:type="spellStart"/>
      <w:r w:rsidRPr="00847881">
        <w:rPr>
          <w:sz w:val="28"/>
          <w:szCs w:val="28"/>
          <w:lang w:val="ru-RU"/>
        </w:rPr>
        <w:t>що</w:t>
      </w:r>
      <w:proofErr w:type="spellEnd"/>
      <w:r w:rsidRPr="00847881">
        <w:rPr>
          <w:sz w:val="28"/>
          <w:szCs w:val="28"/>
          <w:lang w:val="ru-RU"/>
        </w:rPr>
        <w:t xml:space="preserve"> </w:t>
      </w:r>
      <w:proofErr w:type="spellStart"/>
      <w:r w:rsidRPr="00847881">
        <w:rPr>
          <w:sz w:val="28"/>
          <w:szCs w:val="28"/>
          <w:lang w:val="ru-RU"/>
        </w:rPr>
        <w:t>перетинаються</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12. </w:t>
      </w:r>
      <w:proofErr w:type="spellStart"/>
      <w:r w:rsidRPr="00847881">
        <w:rPr>
          <w:sz w:val="28"/>
          <w:szCs w:val="28"/>
          <w:lang w:val="ru-RU"/>
        </w:rPr>
        <w:t>Паралельнiсть</w:t>
      </w:r>
      <w:proofErr w:type="spellEnd"/>
      <w:r w:rsidRPr="00847881">
        <w:rPr>
          <w:sz w:val="28"/>
          <w:szCs w:val="28"/>
          <w:lang w:val="ru-RU"/>
        </w:rPr>
        <w:t xml:space="preserve"> </w:t>
      </w:r>
      <w:proofErr w:type="spellStart"/>
      <w:proofErr w:type="gramStart"/>
      <w:r w:rsidRPr="00847881">
        <w:rPr>
          <w:sz w:val="28"/>
          <w:szCs w:val="28"/>
          <w:lang w:val="ru-RU"/>
        </w:rPr>
        <w:t>прямої</w:t>
      </w:r>
      <w:proofErr w:type="spellEnd"/>
      <w:r w:rsidRPr="00847881">
        <w:rPr>
          <w:sz w:val="28"/>
          <w:szCs w:val="28"/>
          <w:lang w:val="ru-RU"/>
        </w:rPr>
        <w:t xml:space="preserve"> й</w:t>
      </w:r>
      <w:proofErr w:type="gramEnd"/>
      <w:r w:rsidRPr="00847881">
        <w:rPr>
          <w:sz w:val="28"/>
          <w:szCs w:val="28"/>
          <w:lang w:val="ru-RU"/>
        </w:rPr>
        <w:t xml:space="preserve"> </w:t>
      </w:r>
      <w:proofErr w:type="spellStart"/>
      <w:r w:rsidRPr="00847881">
        <w:rPr>
          <w:sz w:val="28"/>
          <w:szCs w:val="28"/>
          <w:lang w:val="ru-RU"/>
        </w:rPr>
        <w:t>площини</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13. Кут </w:t>
      </w:r>
      <w:proofErr w:type="spellStart"/>
      <w:r w:rsidRPr="00847881">
        <w:rPr>
          <w:sz w:val="28"/>
          <w:szCs w:val="28"/>
          <w:lang w:val="ru-RU"/>
        </w:rPr>
        <w:t>прямої</w:t>
      </w:r>
      <w:proofErr w:type="spellEnd"/>
      <w:r w:rsidRPr="00847881">
        <w:rPr>
          <w:sz w:val="28"/>
          <w:szCs w:val="28"/>
          <w:lang w:val="ru-RU"/>
        </w:rPr>
        <w:t xml:space="preserve"> з </w:t>
      </w:r>
      <w:proofErr w:type="spellStart"/>
      <w:r w:rsidRPr="00847881">
        <w:rPr>
          <w:sz w:val="28"/>
          <w:szCs w:val="28"/>
          <w:lang w:val="ru-RU"/>
        </w:rPr>
        <w:t>площиною</w:t>
      </w:r>
      <w:proofErr w:type="spellEnd"/>
      <w:r w:rsidRPr="00847881">
        <w:rPr>
          <w:sz w:val="28"/>
          <w:szCs w:val="28"/>
          <w:lang w:val="ru-RU"/>
        </w:rPr>
        <w:t xml:space="preserve">. Перпендикуляр до </w:t>
      </w:r>
      <w:proofErr w:type="spellStart"/>
      <w:r w:rsidRPr="00847881">
        <w:rPr>
          <w:sz w:val="28"/>
          <w:szCs w:val="28"/>
          <w:lang w:val="ru-RU"/>
        </w:rPr>
        <w:t>площини</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14. </w:t>
      </w:r>
      <w:proofErr w:type="spellStart"/>
      <w:r w:rsidRPr="00847881">
        <w:rPr>
          <w:sz w:val="28"/>
          <w:szCs w:val="28"/>
          <w:lang w:val="ru-RU"/>
        </w:rPr>
        <w:t>Двогранн</w:t>
      </w:r>
      <w:proofErr w:type="gramStart"/>
      <w:r w:rsidRPr="00847881">
        <w:rPr>
          <w:sz w:val="28"/>
          <w:szCs w:val="28"/>
          <w:lang w:val="ru-RU"/>
        </w:rPr>
        <w:t>i</w:t>
      </w:r>
      <w:proofErr w:type="spellEnd"/>
      <w:proofErr w:type="gramEnd"/>
      <w:r w:rsidRPr="00847881">
        <w:rPr>
          <w:sz w:val="28"/>
          <w:szCs w:val="28"/>
          <w:lang w:val="ru-RU"/>
        </w:rPr>
        <w:t xml:space="preserve"> кути. </w:t>
      </w:r>
      <w:proofErr w:type="spellStart"/>
      <w:r w:rsidRPr="00847881">
        <w:rPr>
          <w:sz w:val="28"/>
          <w:szCs w:val="28"/>
          <w:lang w:val="ru-RU"/>
        </w:rPr>
        <w:t>Л</w:t>
      </w:r>
      <w:proofErr w:type="gramStart"/>
      <w:r w:rsidRPr="00847881">
        <w:rPr>
          <w:sz w:val="28"/>
          <w:szCs w:val="28"/>
          <w:lang w:val="ru-RU"/>
        </w:rPr>
        <w:t>i</w:t>
      </w:r>
      <w:proofErr w:type="gramEnd"/>
      <w:r w:rsidRPr="00847881">
        <w:rPr>
          <w:sz w:val="28"/>
          <w:szCs w:val="28"/>
          <w:lang w:val="ru-RU"/>
        </w:rPr>
        <w:t>нiйний</w:t>
      </w:r>
      <w:proofErr w:type="spellEnd"/>
      <w:r w:rsidRPr="00847881">
        <w:rPr>
          <w:sz w:val="28"/>
          <w:szCs w:val="28"/>
          <w:lang w:val="ru-RU"/>
        </w:rPr>
        <w:t xml:space="preserve"> кут </w:t>
      </w:r>
      <w:proofErr w:type="spellStart"/>
      <w:r w:rsidRPr="00847881">
        <w:rPr>
          <w:sz w:val="28"/>
          <w:szCs w:val="28"/>
          <w:lang w:val="ru-RU"/>
        </w:rPr>
        <w:t>двогранного</w:t>
      </w:r>
      <w:proofErr w:type="spellEnd"/>
      <w:r w:rsidRPr="00847881">
        <w:rPr>
          <w:sz w:val="28"/>
          <w:szCs w:val="28"/>
          <w:lang w:val="ru-RU"/>
        </w:rPr>
        <w:t xml:space="preserve"> кута. </w:t>
      </w:r>
      <w:proofErr w:type="spellStart"/>
      <w:r w:rsidRPr="00847881">
        <w:rPr>
          <w:sz w:val="28"/>
          <w:szCs w:val="28"/>
          <w:lang w:val="ru-RU"/>
        </w:rPr>
        <w:t>Перпендикулярн</w:t>
      </w:r>
      <w:proofErr w:type="gramStart"/>
      <w:r w:rsidRPr="00847881">
        <w:rPr>
          <w:sz w:val="28"/>
          <w:szCs w:val="28"/>
          <w:lang w:val="ru-RU"/>
        </w:rPr>
        <w:t>i</w:t>
      </w:r>
      <w:proofErr w:type="gramEnd"/>
      <w:r w:rsidRPr="00847881">
        <w:rPr>
          <w:sz w:val="28"/>
          <w:szCs w:val="28"/>
          <w:lang w:val="ru-RU"/>
        </w:rPr>
        <w:t>сть</w:t>
      </w:r>
      <w:proofErr w:type="spellEnd"/>
      <w:r w:rsidRPr="00847881">
        <w:rPr>
          <w:sz w:val="28"/>
          <w:szCs w:val="28"/>
          <w:lang w:val="ru-RU"/>
        </w:rPr>
        <w:t xml:space="preserve"> </w:t>
      </w:r>
      <w:proofErr w:type="spellStart"/>
      <w:r w:rsidRPr="00847881">
        <w:rPr>
          <w:sz w:val="28"/>
          <w:szCs w:val="28"/>
          <w:lang w:val="ru-RU"/>
        </w:rPr>
        <w:t>двох</w:t>
      </w:r>
      <w:proofErr w:type="spellEnd"/>
      <w:r w:rsidRPr="00847881">
        <w:rPr>
          <w:sz w:val="28"/>
          <w:szCs w:val="28"/>
          <w:lang w:val="ru-RU"/>
        </w:rPr>
        <w:t xml:space="preserve"> </w:t>
      </w:r>
      <w:proofErr w:type="spellStart"/>
      <w:r w:rsidRPr="00847881">
        <w:rPr>
          <w:sz w:val="28"/>
          <w:szCs w:val="28"/>
          <w:lang w:val="ru-RU"/>
        </w:rPr>
        <w:t>площин</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15. Многогранники. </w:t>
      </w:r>
      <w:proofErr w:type="spellStart"/>
      <w:r w:rsidRPr="00847881">
        <w:rPr>
          <w:sz w:val="28"/>
          <w:szCs w:val="28"/>
          <w:lang w:val="ru-RU"/>
        </w:rPr>
        <w:t>Вершини</w:t>
      </w:r>
      <w:proofErr w:type="spellEnd"/>
      <w:r w:rsidRPr="00847881">
        <w:rPr>
          <w:sz w:val="28"/>
          <w:szCs w:val="28"/>
          <w:lang w:val="ru-RU"/>
        </w:rPr>
        <w:t xml:space="preserve">, ребра, </w:t>
      </w:r>
      <w:proofErr w:type="spellStart"/>
      <w:r w:rsidRPr="00847881">
        <w:rPr>
          <w:sz w:val="28"/>
          <w:szCs w:val="28"/>
          <w:lang w:val="ru-RU"/>
        </w:rPr>
        <w:t>гран</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дiагоналi</w:t>
      </w:r>
      <w:proofErr w:type="spellEnd"/>
      <w:r w:rsidRPr="00847881">
        <w:rPr>
          <w:sz w:val="28"/>
          <w:szCs w:val="28"/>
          <w:lang w:val="ru-RU"/>
        </w:rPr>
        <w:t xml:space="preserve"> многогранника. Пряма й </w:t>
      </w:r>
      <w:proofErr w:type="spellStart"/>
      <w:r w:rsidRPr="00847881">
        <w:rPr>
          <w:sz w:val="28"/>
          <w:szCs w:val="28"/>
          <w:lang w:val="ru-RU"/>
        </w:rPr>
        <w:t>похила</w:t>
      </w:r>
      <w:proofErr w:type="spellEnd"/>
      <w:r w:rsidRPr="00847881">
        <w:rPr>
          <w:sz w:val="28"/>
          <w:szCs w:val="28"/>
          <w:lang w:val="ru-RU"/>
        </w:rPr>
        <w:t xml:space="preserve"> </w:t>
      </w:r>
      <w:proofErr w:type="spellStart"/>
      <w:r w:rsidRPr="00847881">
        <w:rPr>
          <w:sz w:val="28"/>
          <w:szCs w:val="28"/>
          <w:lang w:val="ru-RU"/>
        </w:rPr>
        <w:t>призми</w:t>
      </w:r>
      <w:proofErr w:type="spellEnd"/>
      <w:r w:rsidRPr="00847881">
        <w:rPr>
          <w:sz w:val="28"/>
          <w:szCs w:val="28"/>
          <w:lang w:val="ru-RU"/>
        </w:rPr>
        <w:t xml:space="preserve">; </w:t>
      </w:r>
      <w:proofErr w:type="spellStart"/>
      <w:r w:rsidRPr="00847881">
        <w:rPr>
          <w:sz w:val="28"/>
          <w:szCs w:val="28"/>
          <w:lang w:val="ru-RU"/>
        </w:rPr>
        <w:t>п</w:t>
      </w:r>
      <w:proofErr w:type="gramStart"/>
      <w:r w:rsidRPr="00847881">
        <w:rPr>
          <w:sz w:val="28"/>
          <w:szCs w:val="28"/>
          <w:lang w:val="ru-RU"/>
        </w:rPr>
        <w:t>i</w:t>
      </w:r>
      <w:proofErr w:type="gramEnd"/>
      <w:r w:rsidRPr="00847881">
        <w:rPr>
          <w:sz w:val="28"/>
          <w:szCs w:val="28"/>
          <w:lang w:val="ru-RU"/>
        </w:rPr>
        <w:t>рамiда</w:t>
      </w:r>
      <w:proofErr w:type="spellEnd"/>
      <w:r w:rsidRPr="00847881">
        <w:rPr>
          <w:sz w:val="28"/>
          <w:szCs w:val="28"/>
          <w:lang w:val="ru-RU"/>
        </w:rPr>
        <w:t xml:space="preserve">. Правильна призма й правильна </w:t>
      </w:r>
      <w:proofErr w:type="spellStart"/>
      <w:r w:rsidRPr="00847881">
        <w:rPr>
          <w:sz w:val="28"/>
          <w:szCs w:val="28"/>
          <w:lang w:val="ru-RU"/>
        </w:rPr>
        <w:t>п</w:t>
      </w:r>
      <w:proofErr w:type="gramStart"/>
      <w:r w:rsidRPr="00847881">
        <w:rPr>
          <w:sz w:val="28"/>
          <w:szCs w:val="28"/>
          <w:lang w:val="ru-RU"/>
        </w:rPr>
        <w:t>i</w:t>
      </w:r>
      <w:proofErr w:type="gramEnd"/>
      <w:r w:rsidRPr="00847881">
        <w:rPr>
          <w:sz w:val="28"/>
          <w:szCs w:val="28"/>
          <w:lang w:val="ru-RU"/>
        </w:rPr>
        <w:t>рамiда</w:t>
      </w:r>
      <w:proofErr w:type="spellEnd"/>
      <w:r w:rsidRPr="00847881">
        <w:rPr>
          <w:sz w:val="28"/>
          <w:szCs w:val="28"/>
          <w:lang w:val="ru-RU"/>
        </w:rPr>
        <w:t xml:space="preserve">. </w:t>
      </w:r>
      <w:proofErr w:type="spellStart"/>
      <w:r w:rsidRPr="00847881">
        <w:rPr>
          <w:sz w:val="28"/>
          <w:szCs w:val="28"/>
          <w:lang w:val="ru-RU"/>
        </w:rPr>
        <w:t>Паралелеп</w:t>
      </w:r>
      <w:proofErr w:type="gramStart"/>
      <w:r w:rsidRPr="00847881">
        <w:rPr>
          <w:sz w:val="28"/>
          <w:szCs w:val="28"/>
          <w:lang w:val="ru-RU"/>
        </w:rPr>
        <w:t>i</w:t>
      </w:r>
      <w:proofErr w:type="gramEnd"/>
      <w:r w:rsidRPr="00847881">
        <w:rPr>
          <w:sz w:val="28"/>
          <w:szCs w:val="28"/>
          <w:lang w:val="ru-RU"/>
        </w:rPr>
        <w:t>педи</w:t>
      </w:r>
      <w:proofErr w:type="spellEnd"/>
      <w:r w:rsidRPr="00847881">
        <w:rPr>
          <w:sz w:val="28"/>
          <w:szCs w:val="28"/>
          <w:lang w:val="ru-RU"/>
        </w:rPr>
        <w:t xml:space="preserve">, </w:t>
      </w:r>
      <w:proofErr w:type="spellStart"/>
      <w:r w:rsidRPr="00847881">
        <w:rPr>
          <w:sz w:val="28"/>
          <w:szCs w:val="28"/>
          <w:lang w:val="ru-RU"/>
        </w:rPr>
        <w:t>їх</w:t>
      </w:r>
      <w:proofErr w:type="spellEnd"/>
      <w:r w:rsidRPr="00847881">
        <w:rPr>
          <w:sz w:val="28"/>
          <w:szCs w:val="28"/>
          <w:lang w:val="ru-RU"/>
        </w:rPr>
        <w:t xml:space="preserve"> </w:t>
      </w:r>
      <w:proofErr w:type="spellStart"/>
      <w:r w:rsidRPr="00847881">
        <w:rPr>
          <w:sz w:val="28"/>
          <w:szCs w:val="28"/>
          <w:lang w:val="ru-RU"/>
        </w:rPr>
        <w:t>види</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16. </w:t>
      </w:r>
      <w:proofErr w:type="spellStart"/>
      <w:r w:rsidRPr="00847881">
        <w:rPr>
          <w:sz w:val="28"/>
          <w:szCs w:val="28"/>
          <w:lang w:val="ru-RU"/>
        </w:rPr>
        <w:t>Т</w:t>
      </w:r>
      <w:proofErr w:type="gramStart"/>
      <w:r w:rsidRPr="00847881">
        <w:rPr>
          <w:sz w:val="28"/>
          <w:szCs w:val="28"/>
          <w:lang w:val="ru-RU"/>
        </w:rPr>
        <w:t>i</w:t>
      </w:r>
      <w:proofErr w:type="gramEnd"/>
      <w:r w:rsidRPr="00847881">
        <w:rPr>
          <w:sz w:val="28"/>
          <w:szCs w:val="28"/>
          <w:lang w:val="ru-RU"/>
        </w:rPr>
        <w:t>ла</w:t>
      </w:r>
      <w:proofErr w:type="spellEnd"/>
      <w:r w:rsidRPr="00847881">
        <w:rPr>
          <w:sz w:val="28"/>
          <w:szCs w:val="28"/>
          <w:lang w:val="ru-RU"/>
        </w:rPr>
        <w:t xml:space="preserve"> </w:t>
      </w:r>
      <w:proofErr w:type="spellStart"/>
      <w:r w:rsidRPr="00847881">
        <w:rPr>
          <w:sz w:val="28"/>
          <w:szCs w:val="28"/>
          <w:lang w:val="ru-RU"/>
        </w:rPr>
        <w:t>обертання</w:t>
      </w:r>
      <w:proofErr w:type="spellEnd"/>
      <w:r w:rsidRPr="00847881">
        <w:rPr>
          <w:sz w:val="28"/>
          <w:szCs w:val="28"/>
          <w:lang w:val="ru-RU"/>
        </w:rPr>
        <w:t xml:space="preserve">: </w:t>
      </w:r>
      <w:proofErr w:type="spellStart"/>
      <w:r w:rsidRPr="00847881">
        <w:rPr>
          <w:sz w:val="28"/>
          <w:szCs w:val="28"/>
          <w:lang w:val="ru-RU"/>
        </w:rPr>
        <w:t>цилiндр</w:t>
      </w:r>
      <w:proofErr w:type="spellEnd"/>
      <w:r w:rsidRPr="00847881">
        <w:rPr>
          <w:sz w:val="28"/>
          <w:szCs w:val="28"/>
          <w:lang w:val="ru-RU"/>
        </w:rPr>
        <w:t xml:space="preserve">, конус, сфера, куля. Центр, </w:t>
      </w:r>
      <w:proofErr w:type="spellStart"/>
      <w:r w:rsidRPr="00847881">
        <w:rPr>
          <w:sz w:val="28"/>
          <w:szCs w:val="28"/>
          <w:lang w:val="ru-RU"/>
        </w:rPr>
        <w:t>д</w:t>
      </w:r>
      <w:proofErr w:type="gramStart"/>
      <w:r w:rsidRPr="00847881">
        <w:rPr>
          <w:sz w:val="28"/>
          <w:szCs w:val="28"/>
          <w:lang w:val="ru-RU"/>
        </w:rPr>
        <w:t>i</w:t>
      </w:r>
      <w:proofErr w:type="gramEnd"/>
      <w:r w:rsidRPr="00847881">
        <w:rPr>
          <w:sz w:val="28"/>
          <w:szCs w:val="28"/>
          <w:lang w:val="ru-RU"/>
        </w:rPr>
        <w:t>аметр</w:t>
      </w:r>
      <w:proofErr w:type="spellEnd"/>
      <w:r w:rsidRPr="00847881">
        <w:rPr>
          <w:sz w:val="28"/>
          <w:szCs w:val="28"/>
          <w:lang w:val="ru-RU"/>
        </w:rPr>
        <w:t xml:space="preserve">, </w:t>
      </w:r>
      <w:proofErr w:type="spellStart"/>
      <w:r w:rsidRPr="00847881">
        <w:rPr>
          <w:sz w:val="28"/>
          <w:szCs w:val="28"/>
          <w:lang w:val="ru-RU"/>
        </w:rPr>
        <w:t>радiус</w:t>
      </w:r>
      <w:proofErr w:type="spellEnd"/>
      <w:r w:rsidRPr="00847881">
        <w:rPr>
          <w:sz w:val="28"/>
          <w:szCs w:val="28"/>
          <w:lang w:val="ru-RU"/>
        </w:rPr>
        <w:t xml:space="preserve"> </w:t>
      </w:r>
      <w:proofErr w:type="spellStart"/>
      <w:r w:rsidRPr="00847881">
        <w:rPr>
          <w:sz w:val="28"/>
          <w:szCs w:val="28"/>
          <w:lang w:val="ru-RU"/>
        </w:rPr>
        <w:t>сфери</w:t>
      </w:r>
      <w:proofErr w:type="spellEnd"/>
      <w:r w:rsidRPr="00847881">
        <w:rPr>
          <w:sz w:val="28"/>
          <w:szCs w:val="28"/>
          <w:lang w:val="ru-RU"/>
        </w:rPr>
        <w:t xml:space="preserve"> й </w:t>
      </w:r>
      <w:proofErr w:type="spellStart"/>
      <w:r w:rsidRPr="00847881">
        <w:rPr>
          <w:sz w:val="28"/>
          <w:szCs w:val="28"/>
          <w:lang w:val="ru-RU"/>
        </w:rPr>
        <w:t>кулi</w:t>
      </w:r>
      <w:proofErr w:type="spellEnd"/>
      <w:r w:rsidRPr="00847881">
        <w:rPr>
          <w:sz w:val="28"/>
          <w:szCs w:val="28"/>
          <w:lang w:val="ru-RU"/>
        </w:rPr>
        <w:t xml:space="preserve">. </w:t>
      </w:r>
      <w:proofErr w:type="spellStart"/>
      <w:r w:rsidRPr="00847881">
        <w:rPr>
          <w:sz w:val="28"/>
          <w:szCs w:val="28"/>
          <w:lang w:val="ru-RU"/>
        </w:rPr>
        <w:t>Площина</w:t>
      </w:r>
      <w:proofErr w:type="spellEnd"/>
      <w:r w:rsidRPr="00847881">
        <w:rPr>
          <w:sz w:val="28"/>
          <w:szCs w:val="28"/>
          <w:lang w:val="ru-RU"/>
        </w:rPr>
        <w:t xml:space="preserve">, </w:t>
      </w:r>
      <w:proofErr w:type="spellStart"/>
      <w:r w:rsidRPr="00847881">
        <w:rPr>
          <w:sz w:val="28"/>
          <w:szCs w:val="28"/>
          <w:lang w:val="ru-RU"/>
        </w:rPr>
        <w:t>дотична</w:t>
      </w:r>
      <w:proofErr w:type="spellEnd"/>
      <w:r w:rsidRPr="00847881">
        <w:rPr>
          <w:sz w:val="28"/>
          <w:szCs w:val="28"/>
          <w:lang w:val="ru-RU"/>
        </w:rPr>
        <w:t xml:space="preserve"> до </w:t>
      </w:r>
      <w:proofErr w:type="spellStart"/>
      <w:r w:rsidRPr="00847881">
        <w:rPr>
          <w:sz w:val="28"/>
          <w:szCs w:val="28"/>
          <w:lang w:val="ru-RU"/>
        </w:rPr>
        <w:t>сфери</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17. </w:t>
      </w:r>
      <w:proofErr w:type="spellStart"/>
      <w:r w:rsidRPr="00847881">
        <w:rPr>
          <w:sz w:val="28"/>
          <w:szCs w:val="28"/>
          <w:lang w:val="ru-RU"/>
        </w:rPr>
        <w:t>Формули</w:t>
      </w:r>
      <w:proofErr w:type="spellEnd"/>
      <w:r w:rsidRPr="00847881">
        <w:rPr>
          <w:sz w:val="28"/>
          <w:szCs w:val="28"/>
          <w:lang w:val="ru-RU"/>
        </w:rPr>
        <w:t xml:space="preserve"> </w:t>
      </w:r>
      <w:proofErr w:type="spellStart"/>
      <w:r w:rsidRPr="00847881">
        <w:rPr>
          <w:sz w:val="28"/>
          <w:szCs w:val="28"/>
          <w:lang w:val="ru-RU"/>
        </w:rPr>
        <w:t>площ</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поверхнi</w:t>
      </w:r>
      <w:proofErr w:type="spellEnd"/>
      <w:r w:rsidRPr="00847881">
        <w:rPr>
          <w:sz w:val="28"/>
          <w:szCs w:val="28"/>
          <w:lang w:val="ru-RU"/>
        </w:rPr>
        <w:t xml:space="preserve"> й </w:t>
      </w:r>
      <w:proofErr w:type="spellStart"/>
      <w:r w:rsidRPr="00847881">
        <w:rPr>
          <w:sz w:val="28"/>
          <w:szCs w:val="28"/>
          <w:lang w:val="ru-RU"/>
        </w:rPr>
        <w:t>об'єму</w:t>
      </w:r>
      <w:proofErr w:type="spellEnd"/>
      <w:r w:rsidRPr="00847881">
        <w:rPr>
          <w:sz w:val="28"/>
          <w:szCs w:val="28"/>
          <w:lang w:val="ru-RU"/>
        </w:rPr>
        <w:t xml:space="preserve"> </w:t>
      </w:r>
      <w:proofErr w:type="spellStart"/>
      <w:r w:rsidRPr="00847881">
        <w:rPr>
          <w:sz w:val="28"/>
          <w:szCs w:val="28"/>
          <w:lang w:val="ru-RU"/>
        </w:rPr>
        <w:t>призми</w:t>
      </w:r>
      <w:proofErr w:type="spellEnd"/>
      <w:r w:rsidRPr="00847881">
        <w:rPr>
          <w:sz w:val="28"/>
          <w:szCs w:val="28"/>
          <w:lang w:val="ru-RU"/>
        </w:rPr>
        <w:t xml:space="preserve">, </w:t>
      </w:r>
      <w:proofErr w:type="spellStart"/>
      <w:r w:rsidRPr="00847881">
        <w:rPr>
          <w:sz w:val="28"/>
          <w:szCs w:val="28"/>
          <w:lang w:val="ru-RU"/>
        </w:rPr>
        <w:t>пiрамiди</w:t>
      </w:r>
      <w:proofErr w:type="spellEnd"/>
      <w:r w:rsidRPr="00847881">
        <w:rPr>
          <w:sz w:val="28"/>
          <w:szCs w:val="28"/>
          <w:lang w:val="ru-RU"/>
        </w:rPr>
        <w:t xml:space="preserve">, </w:t>
      </w:r>
      <w:proofErr w:type="spellStart"/>
      <w:r w:rsidRPr="00847881">
        <w:rPr>
          <w:sz w:val="28"/>
          <w:szCs w:val="28"/>
          <w:lang w:val="ru-RU"/>
        </w:rPr>
        <w:t>цилiндра</w:t>
      </w:r>
      <w:proofErr w:type="spellEnd"/>
      <w:r w:rsidRPr="00847881">
        <w:rPr>
          <w:sz w:val="28"/>
          <w:szCs w:val="28"/>
          <w:lang w:val="ru-RU"/>
        </w:rPr>
        <w:t>, конуса.</w:t>
      </w:r>
      <w:r w:rsidRPr="00847881">
        <w:rPr>
          <w:sz w:val="28"/>
          <w:szCs w:val="28"/>
          <w:lang w:val="ru-RU"/>
        </w:rPr>
        <w:br/>
        <w:t xml:space="preserve">18. </w:t>
      </w:r>
      <w:proofErr w:type="spellStart"/>
      <w:r w:rsidRPr="00847881">
        <w:rPr>
          <w:sz w:val="28"/>
          <w:szCs w:val="28"/>
          <w:lang w:val="ru-RU"/>
        </w:rPr>
        <w:t>Формули</w:t>
      </w:r>
      <w:proofErr w:type="spellEnd"/>
      <w:r w:rsidRPr="00847881">
        <w:rPr>
          <w:sz w:val="28"/>
          <w:szCs w:val="28"/>
          <w:lang w:val="ru-RU"/>
        </w:rPr>
        <w:t xml:space="preserve"> </w:t>
      </w:r>
      <w:proofErr w:type="spellStart"/>
      <w:r w:rsidRPr="00847881">
        <w:rPr>
          <w:sz w:val="28"/>
          <w:szCs w:val="28"/>
          <w:lang w:val="ru-RU"/>
        </w:rPr>
        <w:t>об'єму</w:t>
      </w:r>
      <w:proofErr w:type="spellEnd"/>
      <w:r w:rsidRPr="00847881">
        <w:rPr>
          <w:sz w:val="28"/>
          <w:szCs w:val="28"/>
          <w:lang w:val="ru-RU"/>
        </w:rPr>
        <w:t xml:space="preserve"> </w:t>
      </w:r>
      <w:proofErr w:type="spellStart"/>
      <w:r w:rsidRPr="00847881">
        <w:rPr>
          <w:sz w:val="28"/>
          <w:szCs w:val="28"/>
          <w:lang w:val="ru-RU"/>
        </w:rPr>
        <w:t>кул</w:t>
      </w:r>
      <w:proofErr w:type="gramStart"/>
      <w:r w:rsidRPr="00847881">
        <w:rPr>
          <w:sz w:val="28"/>
          <w:szCs w:val="28"/>
          <w:lang w:val="ru-RU"/>
        </w:rPr>
        <w:t>i</w:t>
      </w:r>
      <w:proofErr w:type="spellEnd"/>
      <w:proofErr w:type="gramEnd"/>
      <w:r w:rsidRPr="00847881">
        <w:rPr>
          <w:sz w:val="28"/>
          <w:szCs w:val="28"/>
          <w:lang w:val="ru-RU"/>
        </w:rPr>
        <w:t xml:space="preserve"> та </w:t>
      </w:r>
      <w:proofErr w:type="spellStart"/>
      <w:r w:rsidRPr="00847881">
        <w:rPr>
          <w:sz w:val="28"/>
          <w:szCs w:val="28"/>
          <w:lang w:val="ru-RU"/>
        </w:rPr>
        <w:t>її</w:t>
      </w:r>
      <w:proofErr w:type="spellEnd"/>
      <w:r w:rsidRPr="00847881">
        <w:rPr>
          <w:sz w:val="28"/>
          <w:szCs w:val="28"/>
          <w:lang w:val="ru-RU"/>
        </w:rPr>
        <w:t xml:space="preserve"> </w:t>
      </w:r>
      <w:proofErr w:type="spellStart"/>
      <w:r w:rsidRPr="00847881">
        <w:rPr>
          <w:sz w:val="28"/>
          <w:szCs w:val="28"/>
          <w:lang w:val="ru-RU"/>
        </w:rPr>
        <w:t>частин</w:t>
      </w:r>
      <w:proofErr w:type="spellEnd"/>
      <w:r w:rsidRPr="00847881">
        <w:rPr>
          <w:sz w:val="28"/>
          <w:szCs w:val="28"/>
          <w:lang w:val="ru-RU"/>
        </w:rPr>
        <w:t xml:space="preserve"> i формула </w:t>
      </w:r>
      <w:proofErr w:type="spellStart"/>
      <w:r w:rsidRPr="00847881">
        <w:rPr>
          <w:sz w:val="28"/>
          <w:szCs w:val="28"/>
          <w:lang w:val="ru-RU"/>
        </w:rPr>
        <w:t>площi</w:t>
      </w:r>
      <w:proofErr w:type="spellEnd"/>
      <w:r w:rsidRPr="00847881">
        <w:rPr>
          <w:sz w:val="28"/>
          <w:szCs w:val="28"/>
          <w:lang w:val="ru-RU"/>
        </w:rPr>
        <w:t xml:space="preserve"> </w:t>
      </w:r>
      <w:proofErr w:type="spellStart"/>
      <w:r w:rsidRPr="00847881">
        <w:rPr>
          <w:sz w:val="28"/>
          <w:szCs w:val="28"/>
          <w:lang w:val="ru-RU"/>
        </w:rPr>
        <w:t>сфери</w:t>
      </w:r>
      <w:proofErr w:type="spellEnd"/>
      <w:r w:rsidRPr="00847881">
        <w:rPr>
          <w:sz w:val="28"/>
          <w:szCs w:val="28"/>
          <w:lang w:val="ru-RU"/>
        </w:rPr>
        <w:t xml:space="preserve">. </w:t>
      </w:r>
    </w:p>
    <w:p w:rsidR="005A0E2E" w:rsidRDefault="005A0E2E" w:rsidP="002932EF">
      <w:pPr>
        <w:spacing w:line="276" w:lineRule="auto"/>
        <w:ind w:firstLine="708"/>
        <w:jc w:val="both"/>
        <w:rPr>
          <w:b/>
          <w:sz w:val="28"/>
          <w:szCs w:val="28"/>
          <w:lang w:val="ru-RU"/>
        </w:rPr>
      </w:pPr>
    </w:p>
    <w:p w:rsidR="00847881" w:rsidRPr="00847881" w:rsidRDefault="00847881" w:rsidP="002932EF">
      <w:pPr>
        <w:spacing w:line="276" w:lineRule="auto"/>
        <w:ind w:firstLine="708"/>
        <w:jc w:val="both"/>
        <w:rPr>
          <w:b/>
          <w:bCs/>
          <w:sz w:val="28"/>
          <w:szCs w:val="28"/>
        </w:rPr>
      </w:pPr>
      <w:r w:rsidRPr="00847881">
        <w:rPr>
          <w:b/>
          <w:sz w:val="28"/>
          <w:szCs w:val="28"/>
          <w:lang w:val="ru-RU"/>
        </w:rPr>
        <w:t>II</w:t>
      </w:r>
      <w:r w:rsidRPr="00847881">
        <w:rPr>
          <w:b/>
          <w:sz w:val="28"/>
          <w:szCs w:val="28"/>
        </w:rPr>
        <w:t>.  Основні формули і теореми</w:t>
      </w:r>
    </w:p>
    <w:p w:rsidR="00847881" w:rsidRPr="00847881" w:rsidRDefault="00847881" w:rsidP="002932EF">
      <w:pPr>
        <w:spacing w:line="276" w:lineRule="auto"/>
        <w:jc w:val="both"/>
        <w:rPr>
          <w:bCs/>
          <w:sz w:val="28"/>
          <w:szCs w:val="28"/>
          <w:u w:val="single"/>
          <w:lang w:val="ru-RU"/>
        </w:rPr>
      </w:pPr>
      <w:r w:rsidRPr="00847881">
        <w:rPr>
          <w:bCs/>
          <w:sz w:val="28"/>
          <w:szCs w:val="28"/>
          <w:u w:val="single"/>
        </w:rPr>
        <w:t xml:space="preserve">Алгебра </w:t>
      </w:r>
      <w:r w:rsidRPr="00847881">
        <w:rPr>
          <w:bCs/>
          <w:sz w:val="28"/>
          <w:szCs w:val="28"/>
          <w:u w:val="single"/>
          <w:lang w:val="ru-RU"/>
        </w:rPr>
        <w:t>i</w:t>
      </w:r>
      <w:r w:rsidRPr="00847881">
        <w:rPr>
          <w:bCs/>
          <w:sz w:val="28"/>
          <w:szCs w:val="28"/>
          <w:u w:val="single"/>
        </w:rPr>
        <w:t xml:space="preserve"> початки </w:t>
      </w:r>
      <w:proofErr w:type="spellStart"/>
      <w:r w:rsidRPr="00847881">
        <w:rPr>
          <w:bCs/>
          <w:sz w:val="28"/>
          <w:szCs w:val="28"/>
          <w:u w:val="single"/>
        </w:rPr>
        <w:t>анал</w:t>
      </w:r>
      <w:proofErr w:type="spellEnd"/>
      <w:r w:rsidRPr="00847881">
        <w:rPr>
          <w:bCs/>
          <w:sz w:val="28"/>
          <w:szCs w:val="28"/>
          <w:u w:val="single"/>
          <w:lang w:val="ru-RU"/>
        </w:rPr>
        <w:t>i</w:t>
      </w:r>
      <w:proofErr w:type="spellStart"/>
      <w:r w:rsidRPr="00847881">
        <w:rPr>
          <w:bCs/>
          <w:sz w:val="28"/>
          <w:szCs w:val="28"/>
          <w:u w:val="single"/>
        </w:rPr>
        <w:t>зу</w:t>
      </w:r>
      <w:proofErr w:type="spellEnd"/>
    </w:p>
    <w:p w:rsidR="00847881" w:rsidRPr="00847881" w:rsidRDefault="00847881" w:rsidP="002932EF">
      <w:pPr>
        <w:spacing w:line="276" w:lineRule="auto"/>
        <w:jc w:val="both"/>
        <w:rPr>
          <w:sz w:val="28"/>
          <w:szCs w:val="28"/>
          <w:lang w:val="ru-RU"/>
        </w:rPr>
      </w:pPr>
      <w:r w:rsidRPr="00847881">
        <w:rPr>
          <w:sz w:val="28"/>
          <w:szCs w:val="28"/>
        </w:rPr>
        <w:t xml:space="preserve">1. </w:t>
      </w:r>
      <w:proofErr w:type="spellStart"/>
      <w:r w:rsidRPr="00847881">
        <w:rPr>
          <w:sz w:val="28"/>
          <w:szCs w:val="28"/>
        </w:rPr>
        <w:t>Функц</w:t>
      </w:r>
      <w:proofErr w:type="spellEnd"/>
      <w:r w:rsidRPr="00847881">
        <w:rPr>
          <w:sz w:val="28"/>
          <w:szCs w:val="28"/>
          <w:lang w:val="ru-RU"/>
        </w:rPr>
        <w:t>i</w:t>
      </w:r>
      <w:r w:rsidRPr="00847881">
        <w:rPr>
          <w:sz w:val="28"/>
          <w:szCs w:val="28"/>
        </w:rPr>
        <w:t xml:space="preserve">я </w:t>
      </w:r>
      <w:r w:rsidRPr="00847881">
        <w:rPr>
          <w:i/>
          <w:sz w:val="28"/>
          <w:szCs w:val="28"/>
          <w:lang w:val="ru-RU"/>
        </w:rPr>
        <w:t>y</w:t>
      </w:r>
      <w:r w:rsidRPr="00847881">
        <w:rPr>
          <w:i/>
          <w:sz w:val="28"/>
          <w:szCs w:val="28"/>
        </w:rPr>
        <w:t>=</w:t>
      </w:r>
      <w:proofErr w:type="spellStart"/>
      <w:r w:rsidRPr="00847881">
        <w:rPr>
          <w:i/>
          <w:sz w:val="28"/>
          <w:szCs w:val="28"/>
          <w:lang w:val="ru-RU"/>
        </w:rPr>
        <w:t>ax</w:t>
      </w:r>
      <w:proofErr w:type="spellEnd"/>
      <w:r w:rsidRPr="00847881">
        <w:rPr>
          <w:i/>
          <w:sz w:val="28"/>
          <w:szCs w:val="28"/>
        </w:rPr>
        <w:t>+</w:t>
      </w:r>
      <w:r w:rsidRPr="00847881">
        <w:rPr>
          <w:i/>
          <w:sz w:val="28"/>
          <w:szCs w:val="28"/>
          <w:lang w:val="ru-RU"/>
        </w:rPr>
        <w:t>b</w:t>
      </w:r>
      <w:r w:rsidRPr="00847881">
        <w:rPr>
          <w:sz w:val="28"/>
          <w:szCs w:val="28"/>
        </w:rPr>
        <w:t xml:space="preserve">, її </w:t>
      </w:r>
      <w:proofErr w:type="spellStart"/>
      <w:r w:rsidRPr="00847881">
        <w:rPr>
          <w:sz w:val="28"/>
          <w:szCs w:val="28"/>
        </w:rPr>
        <w:t>властивост</w:t>
      </w:r>
      <w:proofErr w:type="spellEnd"/>
      <w:r w:rsidRPr="00847881">
        <w:rPr>
          <w:sz w:val="28"/>
          <w:szCs w:val="28"/>
          <w:lang w:val="ru-RU"/>
        </w:rPr>
        <w:t>i</w:t>
      </w:r>
      <w:r w:rsidRPr="00847881">
        <w:rPr>
          <w:sz w:val="28"/>
          <w:szCs w:val="28"/>
        </w:rPr>
        <w:t>, граф</w:t>
      </w:r>
      <w:r w:rsidRPr="00847881">
        <w:rPr>
          <w:sz w:val="28"/>
          <w:szCs w:val="28"/>
          <w:lang w:val="ru-RU"/>
        </w:rPr>
        <w:t>i</w:t>
      </w:r>
      <w:r w:rsidRPr="00847881">
        <w:rPr>
          <w:sz w:val="28"/>
          <w:szCs w:val="28"/>
        </w:rPr>
        <w:t>к.</w:t>
      </w:r>
    </w:p>
    <w:p w:rsidR="00847881" w:rsidRPr="00847881" w:rsidRDefault="00847881" w:rsidP="002932EF">
      <w:pPr>
        <w:spacing w:line="276" w:lineRule="auto"/>
        <w:jc w:val="both"/>
        <w:rPr>
          <w:sz w:val="28"/>
          <w:szCs w:val="28"/>
          <w:lang w:val="ru-RU"/>
        </w:rPr>
      </w:pPr>
      <w:r w:rsidRPr="00847881">
        <w:rPr>
          <w:sz w:val="28"/>
          <w:szCs w:val="28"/>
        </w:rPr>
        <w:t xml:space="preserve">2. </w:t>
      </w:r>
      <w:proofErr w:type="spellStart"/>
      <w:r w:rsidRPr="00847881">
        <w:rPr>
          <w:sz w:val="28"/>
          <w:szCs w:val="28"/>
        </w:rPr>
        <w:t>Функц</w:t>
      </w:r>
      <w:proofErr w:type="spellEnd"/>
      <w:r w:rsidRPr="00847881">
        <w:rPr>
          <w:sz w:val="28"/>
          <w:szCs w:val="28"/>
          <w:lang w:val="ru-RU"/>
        </w:rPr>
        <w:t>i</w:t>
      </w:r>
      <w:r w:rsidRPr="00847881">
        <w:rPr>
          <w:sz w:val="28"/>
          <w:szCs w:val="28"/>
        </w:rPr>
        <w:t xml:space="preserve">я </w:t>
      </w:r>
      <w:r w:rsidRPr="00847881">
        <w:rPr>
          <w:i/>
          <w:sz w:val="28"/>
          <w:szCs w:val="28"/>
          <w:lang w:val="ru-RU"/>
        </w:rPr>
        <w:t>y</w:t>
      </w:r>
      <w:r w:rsidRPr="00847881">
        <w:rPr>
          <w:i/>
          <w:sz w:val="28"/>
          <w:szCs w:val="28"/>
        </w:rPr>
        <w:t>=</w:t>
      </w:r>
      <w:r w:rsidRPr="00847881">
        <w:rPr>
          <w:i/>
          <w:sz w:val="28"/>
          <w:szCs w:val="28"/>
          <w:lang w:val="ru-RU"/>
        </w:rPr>
        <w:t>k</w:t>
      </w:r>
      <w:r w:rsidRPr="00847881">
        <w:rPr>
          <w:i/>
          <w:sz w:val="28"/>
          <w:szCs w:val="28"/>
        </w:rPr>
        <w:t>/</w:t>
      </w:r>
      <w:r w:rsidRPr="00847881">
        <w:rPr>
          <w:i/>
          <w:sz w:val="28"/>
          <w:szCs w:val="28"/>
          <w:lang w:val="ru-RU"/>
        </w:rPr>
        <w:t>x</w:t>
      </w:r>
      <w:r w:rsidRPr="00847881">
        <w:rPr>
          <w:sz w:val="28"/>
          <w:szCs w:val="28"/>
        </w:rPr>
        <w:t xml:space="preserve"> , її </w:t>
      </w:r>
      <w:proofErr w:type="spellStart"/>
      <w:r w:rsidRPr="00847881">
        <w:rPr>
          <w:sz w:val="28"/>
          <w:szCs w:val="28"/>
        </w:rPr>
        <w:t>властивост</w:t>
      </w:r>
      <w:proofErr w:type="spellEnd"/>
      <w:r w:rsidRPr="00847881">
        <w:rPr>
          <w:sz w:val="28"/>
          <w:szCs w:val="28"/>
          <w:lang w:val="ru-RU"/>
        </w:rPr>
        <w:t>i</w:t>
      </w:r>
      <w:r w:rsidRPr="00847881">
        <w:rPr>
          <w:sz w:val="28"/>
          <w:szCs w:val="28"/>
        </w:rPr>
        <w:t>, граф</w:t>
      </w:r>
      <w:r w:rsidRPr="00847881">
        <w:rPr>
          <w:sz w:val="28"/>
          <w:szCs w:val="28"/>
          <w:lang w:val="ru-RU"/>
        </w:rPr>
        <w:t>i</w:t>
      </w:r>
      <w:r w:rsidRPr="00847881">
        <w:rPr>
          <w:sz w:val="28"/>
          <w:szCs w:val="28"/>
        </w:rPr>
        <w:t>к.</w:t>
      </w:r>
    </w:p>
    <w:p w:rsidR="00847881" w:rsidRPr="00847881" w:rsidRDefault="00847881" w:rsidP="002932EF">
      <w:pPr>
        <w:spacing w:line="276" w:lineRule="auto"/>
        <w:jc w:val="both"/>
        <w:rPr>
          <w:sz w:val="28"/>
          <w:szCs w:val="28"/>
          <w:lang w:val="ru-RU"/>
        </w:rPr>
      </w:pPr>
      <w:r w:rsidRPr="00847881">
        <w:rPr>
          <w:sz w:val="28"/>
          <w:szCs w:val="28"/>
        </w:rPr>
        <w:t xml:space="preserve">3. </w:t>
      </w:r>
      <w:proofErr w:type="spellStart"/>
      <w:r w:rsidRPr="00847881">
        <w:rPr>
          <w:sz w:val="28"/>
          <w:szCs w:val="28"/>
        </w:rPr>
        <w:t>Функц</w:t>
      </w:r>
      <w:proofErr w:type="spellEnd"/>
      <w:r w:rsidRPr="00847881">
        <w:rPr>
          <w:sz w:val="28"/>
          <w:szCs w:val="28"/>
          <w:lang w:val="ru-RU"/>
        </w:rPr>
        <w:t>i</w:t>
      </w:r>
      <w:r w:rsidRPr="00847881">
        <w:rPr>
          <w:sz w:val="28"/>
          <w:szCs w:val="28"/>
        </w:rPr>
        <w:t xml:space="preserve">я </w:t>
      </w:r>
      <w:r w:rsidRPr="00847881">
        <w:rPr>
          <w:i/>
          <w:sz w:val="28"/>
          <w:szCs w:val="28"/>
          <w:lang w:val="ru-RU"/>
        </w:rPr>
        <w:t>y</w:t>
      </w:r>
      <w:r w:rsidRPr="00847881">
        <w:rPr>
          <w:i/>
          <w:sz w:val="28"/>
          <w:szCs w:val="28"/>
        </w:rPr>
        <w:t>=</w:t>
      </w:r>
      <w:r w:rsidRPr="00847881">
        <w:rPr>
          <w:i/>
          <w:sz w:val="28"/>
          <w:szCs w:val="28"/>
          <w:lang w:val="ru-RU"/>
        </w:rPr>
        <w:t>ax</w:t>
      </w:r>
      <w:r w:rsidRPr="00847881">
        <w:rPr>
          <w:i/>
          <w:sz w:val="28"/>
          <w:szCs w:val="28"/>
          <w:vertAlign w:val="superscript"/>
          <w:lang w:val="ru-RU"/>
        </w:rPr>
        <w:t>2</w:t>
      </w:r>
      <w:r w:rsidRPr="00847881">
        <w:rPr>
          <w:i/>
          <w:sz w:val="28"/>
          <w:szCs w:val="28"/>
        </w:rPr>
        <w:t>+</w:t>
      </w:r>
      <w:proofErr w:type="spellStart"/>
      <w:r w:rsidRPr="00847881">
        <w:rPr>
          <w:i/>
          <w:sz w:val="28"/>
          <w:szCs w:val="28"/>
          <w:lang w:val="ru-RU"/>
        </w:rPr>
        <w:t>bx</w:t>
      </w:r>
      <w:proofErr w:type="spellEnd"/>
      <w:r w:rsidRPr="00847881">
        <w:rPr>
          <w:i/>
          <w:sz w:val="28"/>
          <w:szCs w:val="28"/>
        </w:rPr>
        <w:t>+</w:t>
      </w:r>
      <w:r w:rsidRPr="00847881">
        <w:rPr>
          <w:i/>
          <w:sz w:val="28"/>
          <w:szCs w:val="28"/>
          <w:lang w:val="ru-RU"/>
        </w:rPr>
        <w:t>c</w:t>
      </w:r>
      <w:r w:rsidRPr="00847881">
        <w:rPr>
          <w:sz w:val="28"/>
          <w:szCs w:val="28"/>
        </w:rPr>
        <w:t xml:space="preserve"> , її </w:t>
      </w:r>
      <w:proofErr w:type="spellStart"/>
      <w:r w:rsidRPr="00847881">
        <w:rPr>
          <w:sz w:val="28"/>
          <w:szCs w:val="28"/>
        </w:rPr>
        <w:t>властивост</w:t>
      </w:r>
      <w:proofErr w:type="spellEnd"/>
      <w:r w:rsidRPr="00847881">
        <w:rPr>
          <w:sz w:val="28"/>
          <w:szCs w:val="28"/>
          <w:lang w:val="ru-RU"/>
        </w:rPr>
        <w:t>i</w:t>
      </w:r>
      <w:r w:rsidRPr="00847881">
        <w:rPr>
          <w:sz w:val="28"/>
          <w:szCs w:val="28"/>
        </w:rPr>
        <w:t>, граф</w:t>
      </w:r>
      <w:r w:rsidRPr="00847881">
        <w:rPr>
          <w:sz w:val="28"/>
          <w:szCs w:val="28"/>
          <w:lang w:val="ru-RU"/>
        </w:rPr>
        <w:t>i</w:t>
      </w:r>
      <w:r w:rsidRPr="00847881">
        <w:rPr>
          <w:sz w:val="28"/>
          <w:szCs w:val="28"/>
        </w:rPr>
        <w:t>к.</w:t>
      </w:r>
    </w:p>
    <w:p w:rsidR="00847881" w:rsidRPr="00847881" w:rsidRDefault="00847881" w:rsidP="002932EF">
      <w:pPr>
        <w:spacing w:line="276" w:lineRule="auto"/>
        <w:jc w:val="both"/>
        <w:rPr>
          <w:sz w:val="28"/>
          <w:szCs w:val="28"/>
          <w:lang w:val="ru-RU"/>
        </w:rPr>
      </w:pPr>
      <w:r w:rsidRPr="00847881">
        <w:rPr>
          <w:sz w:val="28"/>
          <w:szCs w:val="28"/>
          <w:lang w:val="ru-RU"/>
        </w:rPr>
        <w:t xml:space="preserve">4. Формула </w:t>
      </w:r>
      <w:proofErr w:type="spellStart"/>
      <w:r w:rsidRPr="00847881">
        <w:rPr>
          <w:sz w:val="28"/>
          <w:szCs w:val="28"/>
          <w:lang w:val="ru-RU"/>
        </w:rPr>
        <w:t>коренiв</w:t>
      </w:r>
      <w:proofErr w:type="spellEnd"/>
      <w:r w:rsidRPr="00847881">
        <w:rPr>
          <w:sz w:val="28"/>
          <w:szCs w:val="28"/>
          <w:lang w:val="ru-RU"/>
        </w:rPr>
        <w:t xml:space="preserve"> </w:t>
      </w:r>
      <w:proofErr w:type="gramStart"/>
      <w:r w:rsidRPr="00847881">
        <w:rPr>
          <w:sz w:val="28"/>
          <w:szCs w:val="28"/>
          <w:lang w:val="ru-RU"/>
        </w:rPr>
        <w:t>квадратного</w:t>
      </w:r>
      <w:proofErr w:type="gramEnd"/>
      <w:r w:rsidRPr="00847881">
        <w:rPr>
          <w:sz w:val="28"/>
          <w:szCs w:val="28"/>
          <w:lang w:val="ru-RU"/>
        </w:rPr>
        <w:t xml:space="preserve"> </w:t>
      </w:r>
      <w:proofErr w:type="spellStart"/>
      <w:r w:rsidRPr="00847881">
        <w:rPr>
          <w:sz w:val="28"/>
          <w:szCs w:val="28"/>
          <w:lang w:val="ru-RU"/>
        </w:rPr>
        <w:t>рiвняння</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lastRenderedPageBreak/>
        <w:t xml:space="preserve">5. </w:t>
      </w:r>
      <w:proofErr w:type="spellStart"/>
      <w:r w:rsidRPr="00847881">
        <w:rPr>
          <w:sz w:val="28"/>
          <w:szCs w:val="28"/>
          <w:lang w:val="ru-RU"/>
        </w:rPr>
        <w:t>Розкладання</w:t>
      </w:r>
      <w:proofErr w:type="spellEnd"/>
      <w:r w:rsidRPr="00847881">
        <w:rPr>
          <w:sz w:val="28"/>
          <w:szCs w:val="28"/>
          <w:lang w:val="ru-RU"/>
        </w:rPr>
        <w:t xml:space="preserve"> квадратного </w:t>
      </w:r>
      <w:proofErr w:type="spellStart"/>
      <w:r w:rsidRPr="00847881">
        <w:rPr>
          <w:sz w:val="28"/>
          <w:szCs w:val="28"/>
          <w:lang w:val="ru-RU"/>
        </w:rPr>
        <w:t>тричлена</w:t>
      </w:r>
      <w:proofErr w:type="spellEnd"/>
      <w:r w:rsidRPr="00847881">
        <w:rPr>
          <w:sz w:val="28"/>
          <w:szCs w:val="28"/>
          <w:lang w:val="ru-RU"/>
        </w:rPr>
        <w:t xml:space="preserve"> на </w:t>
      </w:r>
      <w:proofErr w:type="spellStart"/>
      <w:r w:rsidRPr="00847881">
        <w:rPr>
          <w:sz w:val="28"/>
          <w:szCs w:val="28"/>
          <w:lang w:val="ru-RU"/>
        </w:rPr>
        <w:t>л</w:t>
      </w:r>
      <w:proofErr w:type="gramStart"/>
      <w:r w:rsidRPr="00847881">
        <w:rPr>
          <w:sz w:val="28"/>
          <w:szCs w:val="28"/>
          <w:lang w:val="ru-RU"/>
        </w:rPr>
        <w:t>i</w:t>
      </w:r>
      <w:proofErr w:type="gramEnd"/>
      <w:r w:rsidRPr="00847881">
        <w:rPr>
          <w:sz w:val="28"/>
          <w:szCs w:val="28"/>
          <w:lang w:val="ru-RU"/>
        </w:rPr>
        <w:t>нiйнi</w:t>
      </w:r>
      <w:proofErr w:type="spellEnd"/>
      <w:r w:rsidRPr="00847881">
        <w:rPr>
          <w:sz w:val="28"/>
          <w:szCs w:val="28"/>
          <w:lang w:val="ru-RU"/>
        </w:rPr>
        <w:t xml:space="preserve"> </w:t>
      </w:r>
      <w:proofErr w:type="spellStart"/>
      <w:r w:rsidRPr="00847881">
        <w:rPr>
          <w:sz w:val="28"/>
          <w:szCs w:val="28"/>
          <w:lang w:val="ru-RU"/>
        </w:rPr>
        <w:t>множники</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6. </w:t>
      </w:r>
      <w:proofErr w:type="spellStart"/>
      <w:r w:rsidRPr="00847881">
        <w:rPr>
          <w:sz w:val="28"/>
          <w:szCs w:val="28"/>
          <w:lang w:val="ru-RU"/>
        </w:rPr>
        <w:t>Властивост</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числових</w:t>
      </w:r>
      <w:proofErr w:type="spellEnd"/>
      <w:r w:rsidRPr="00847881">
        <w:rPr>
          <w:sz w:val="28"/>
          <w:szCs w:val="28"/>
          <w:lang w:val="ru-RU"/>
        </w:rPr>
        <w:t xml:space="preserve"> </w:t>
      </w:r>
      <w:proofErr w:type="spellStart"/>
      <w:r w:rsidRPr="00847881">
        <w:rPr>
          <w:sz w:val="28"/>
          <w:szCs w:val="28"/>
          <w:lang w:val="ru-RU"/>
        </w:rPr>
        <w:t>нерiвностей</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7. Логарифм </w:t>
      </w:r>
      <w:proofErr w:type="spellStart"/>
      <w:r w:rsidRPr="00847881">
        <w:rPr>
          <w:sz w:val="28"/>
          <w:szCs w:val="28"/>
          <w:lang w:val="ru-RU"/>
        </w:rPr>
        <w:t>добутку</w:t>
      </w:r>
      <w:proofErr w:type="spellEnd"/>
      <w:r w:rsidRPr="00847881">
        <w:rPr>
          <w:sz w:val="28"/>
          <w:szCs w:val="28"/>
          <w:lang w:val="ru-RU"/>
        </w:rPr>
        <w:t xml:space="preserve">, </w:t>
      </w:r>
      <w:proofErr w:type="spellStart"/>
      <w:r w:rsidRPr="00847881">
        <w:rPr>
          <w:sz w:val="28"/>
          <w:szCs w:val="28"/>
          <w:lang w:val="ru-RU"/>
        </w:rPr>
        <w:t>степеня</w:t>
      </w:r>
      <w:proofErr w:type="spellEnd"/>
      <w:r w:rsidRPr="00847881">
        <w:rPr>
          <w:sz w:val="28"/>
          <w:szCs w:val="28"/>
          <w:lang w:val="ru-RU"/>
        </w:rPr>
        <w:t xml:space="preserve">, </w:t>
      </w:r>
      <w:proofErr w:type="spellStart"/>
      <w:r w:rsidRPr="00847881">
        <w:rPr>
          <w:sz w:val="28"/>
          <w:szCs w:val="28"/>
          <w:lang w:val="ru-RU"/>
        </w:rPr>
        <w:t>частки</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8. </w:t>
      </w:r>
      <w:proofErr w:type="spellStart"/>
      <w:r w:rsidRPr="00847881">
        <w:rPr>
          <w:sz w:val="28"/>
          <w:szCs w:val="28"/>
          <w:lang w:val="ru-RU"/>
        </w:rPr>
        <w:t>Функц</w:t>
      </w:r>
      <w:proofErr w:type="spellEnd"/>
      <w:proofErr w:type="gramStart"/>
      <w:r w:rsidRPr="00847881">
        <w:rPr>
          <w:sz w:val="28"/>
          <w:szCs w:val="28"/>
          <w:lang w:val="en-US"/>
        </w:rPr>
        <w:t>i</w:t>
      </w:r>
      <w:proofErr w:type="gramEnd"/>
      <w:r w:rsidRPr="00847881">
        <w:rPr>
          <w:sz w:val="28"/>
          <w:szCs w:val="28"/>
          <w:lang w:val="ru-RU"/>
        </w:rPr>
        <w:t xml:space="preserve">ї </w:t>
      </w:r>
      <w:r w:rsidRPr="00847881">
        <w:rPr>
          <w:i/>
          <w:sz w:val="28"/>
          <w:szCs w:val="28"/>
          <w:lang w:val="en-US"/>
        </w:rPr>
        <w:t>y</w:t>
      </w:r>
      <w:r w:rsidRPr="00847881">
        <w:rPr>
          <w:i/>
          <w:sz w:val="28"/>
          <w:szCs w:val="28"/>
          <w:lang w:val="ru-RU"/>
        </w:rPr>
        <w:t xml:space="preserve"> = </w:t>
      </w:r>
      <w:r w:rsidRPr="00847881">
        <w:rPr>
          <w:i/>
          <w:sz w:val="28"/>
          <w:szCs w:val="28"/>
          <w:lang w:val="en-US"/>
        </w:rPr>
        <w:t>sin</w:t>
      </w:r>
      <w:r w:rsidRPr="00847881">
        <w:rPr>
          <w:i/>
          <w:sz w:val="28"/>
          <w:szCs w:val="28"/>
          <w:lang w:val="ru-RU"/>
        </w:rPr>
        <w:t xml:space="preserve"> </w:t>
      </w:r>
      <w:r w:rsidRPr="00847881">
        <w:rPr>
          <w:i/>
          <w:sz w:val="28"/>
          <w:szCs w:val="28"/>
          <w:lang w:val="en-US"/>
        </w:rPr>
        <w:t>x</w:t>
      </w:r>
      <w:r w:rsidRPr="00847881">
        <w:rPr>
          <w:i/>
          <w:sz w:val="28"/>
          <w:szCs w:val="28"/>
          <w:lang w:val="ru-RU"/>
        </w:rPr>
        <w:t xml:space="preserve">, </w:t>
      </w:r>
      <w:r w:rsidRPr="00847881">
        <w:rPr>
          <w:i/>
          <w:sz w:val="28"/>
          <w:szCs w:val="28"/>
          <w:lang w:val="en-US"/>
        </w:rPr>
        <w:t>y</w:t>
      </w:r>
      <w:r w:rsidRPr="00847881">
        <w:rPr>
          <w:i/>
          <w:sz w:val="28"/>
          <w:szCs w:val="28"/>
          <w:lang w:val="ru-RU"/>
        </w:rPr>
        <w:t xml:space="preserve"> = </w:t>
      </w:r>
      <w:proofErr w:type="spellStart"/>
      <w:r w:rsidRPr="00847881">
        <w:rPr>
          <w:i/>
          <w:sz w:val="28"/>
          <w:szCs w:val="28"/>
          <w:lang w:val="en-US"/>
        </w:rPr>
        <w:t>cos</w:t>
      </w:r>
      <w:proofErr w:type="spellEnd"/>
      <w:r w:rsidRPr="00847881">
        <w:rPr>
          <w:i/>
          <w:sz w:val="28"/>
          <w:szCs w:val="28"/>
          <w:lang w:val="ru-RU"/>
        </w:rPr>
        <w:t xml:space="preserve"> </w:t>
      </w:r>
      <w:r w:rsidRPr="00847881">
        <w:rPr>
          <w:i/>
          <w:sz w:val="28"/>
          <w:szCs w:val="28"/>
          <w:lang w:val="en-US"/>
        </w:rPr>
        <w:t>x</w:t>
      </w:r>
      <w:r w:rsidRPr="00847881">
        <w:rPr>
          <w:i/>
          <w:sz w:val="28"/>
          <w:szCs w:val="28"/>
          <w:lang w:val="ru-RU"/>
        </w:rPr>
        <w:t xml:space="preserve">, </w:t>
      </w:r>
      <w:r w:rsidRPr="00847881">
        <w:rPr>
          <w:i/>
          <w:sz w:val="28"/>
          <w:szCs w:val="28"/>
          <w:lang w:val="en-US"/>
        </w:rPr>
        <w:t>y</w:t>
      </w:r>
      <w:r w:rsidRPr="00847881">
        <w:rPr>
          <w:i/>
          <w:sz w:val="28"/>
          <w:szCs w:val="28"/>
          <w:lang w:val="ru-RU"/>
        </w:rPr>
        <w:t xml:space="preserve"> = </w:t>
      </w:r>
      <w:proofErr w:type="spellStart"/>
      <w:r w:rsidRPr="00847881">
        <w:rPr>
          <w:i/>
          <w:sz w:val="28"/>
          <w:szCs w:val="28"/>
          <w:lang w:val="en-US"/>
        </w:rPr>
        <w:t>tg</w:t>
      </w:r>
      <w:proofErr w:type="spellEnd"/>
      <w:r w:rsidRPr="00847881">
        <w:rPr>
          <w:i/>
          <w:sz w:val="28"/>
          <w:szCs w:val="28"/>
          <w:lang w:val="ru-RU"/>
        </w:rPr>
        <w:t xml:space="preserve"> </w:t>
      </w:r>
      <w:r w:rsidRPr="00847881">
        <w:rPr>
          <w:i/>
          <w:sz w:val="28"/>
          <w:szCs w:val="28"/>
          <w:lang w:val="en-US"/>
        </w:rPr>
        <w:t>x</w:t>
      </w:r>
      <w:r w:rsidRPr="00847881">
        <w:rPr>
          <w:i/>
          <w:sz w:val="28"/>
          <w:szCs w:val="28"/>
          <w:lang w:val="ru-RU"/>
        </w:rPr>
        <w:t>,</w:t>
      </w:r>
      <w:r w:rsidRPr="00847881">
        <w:rPr>
          <w:sz w:val="28"/>
          <w:szCs w:val="28"/>
          <w:lang w:val="ru-RU"/>
        </w:rPr>
        <w:t xml:space="preserve"> </w:t>
      </w:r>
      <w:proofErr w:type="spellStart"/>
      <w:r w:rsidRPr="00847881">
        <w:rPr>
          <w:sz w:val="28"/>
          <w:szCs w:val="28"/>
          <w:lang w:val="ru-RU"/>
        </w:rPr>
        <w:t>їх</w:t>
      </w:r>
      <w:proofErr w:type="spellEnd"/>
      <w:r w:rsidRPr="00847881">
        <w:rPr>
          <w:sz w:val="28"/>
          <w:szCs w:val="28"/>
          <w:lang w:val="ru-RU"/>
        </w:rPr>
        <w:t xml:space="preserve"> </w:t>
      </w:r>
      <w:proofErr w:type="spellStart"/>
      <w:r w:rsidRPr="00847881">
        <w:rPr>
          <w:sz w:val="28"/>
          <w:szCs w:val="28"/>
          <w:lang w:val="ru-RU"/>
        </w:rPr>
        <w:t>означення</w:t>
      </w:r>
      <w:proofErr w:type="spellEnd"/>
      <w:r w:rsidRPr="00847881">
        <w:rPr>
          <w:sz w:val="28"/>
          <w:szCs w:val="28"/>
          <w:lang w:val="ru-RU"/>
        </w:rPr>
        <w:t xml:space="preserve">, </w:t>
      </w:r>
      <w:proofErr w:type="spellStart"/>
      <w:r w:rsidRPr="00847881">
        <w:rPr>
          <w:sz w:val="28"/>
          <w:szCs w:val="28"/>
          <w:lang w:val="ru-RU"/>
        </w:rPr>
        <w:t>властивост</w:t>
      </w:r>
      <w:proofErr w:type="spellEnd"/>
      <w:r w:rsidRPr="00847881">
        <w:rPr>
          <w:sz w:val="28"/>
          <w:szCs w:val="28"/>
          <w:lang w:val="en-US"/>
        </w:rPr>
        <w:t>i</w:t>
      </w:r>
      <w:r w:rsidRPr="00847881">
        <w:rPr>
          <w:sz w:val="28"/>
          <w:szCs w:val="28"/>
          <w:lang w:val="ru-RU"/>
        </w:rPr>
        <w:t>, граф</w:t>
      </w:r>
      <w:r w:rsidRPr="00847881">
        <w:rPr>
          <w:sz w:val="28"/>
          <w:szCs w:val="28"/>
          <w:lang w:val="en-US"/>
        </w:rPr>
        <w:t>i</w:t>
      </w:r>
      <w:proofErr w:type="spellStart"/>
      <w:r w:rsidRPr="00847881">
        <w:rPr>
          <w:sz w:val="28"/>
          <w:szCs w:val="28"/>
          <w:lang w:val="ru-RU"/>
        </w:rPr>
        <w:t>ки</w:t>
      </w:r>
      <w:proofErr w:type="spellEnd"/>
      <w:r w:rsidRPr="00847881">
        <w:rPr>
          <w:sz w:val="28"/>
          <w:szCs w:val="28"/>
          <w:lang w:val="ru-RU"/>
        </w:rPr>
        <w:t>.</w:t>
      </w:r>
    </w:p>
    <w:p w:rsidR="00847881" w:rsidRPr="00847881" w:rsidRDefault="00847881" w:rsidP="002932EF">
      <w:pPr>
        <w:spacing w:line="276" w:lineRule="auto"/>
        <w:jc w:val="both"/>
        <w:rPr>
          <w:sz w:val="28"/>
          <w:szCs w:val="28"/>
          <w:lang w:val="en-US"/>
        </w:rPr>
      </w:pPr>
      <w:r w:rsidRPr="00847881">
        <w:rPr>
          <w:sz w:val="28"/>
          <w:szCs w:val="28"/>
          <w:lang w:val="en-US"/>
        </w:rPr>
        <w:t xml:space="preserve">9. </w:t>
      </w:r>
      <w:r w:rsidRPr="00847881">
        <w:rPr>
          <w:sz w:val="28"/>
          <w:szCs w:val="28"/>
          <w:lang w:val="ru-RU"/>
        </w:rPr>
        <w:t>Корен</w:t>
      </w:r>
      <w:r w:rsidRPr="00847881">
        <w:rPr>
          <w:sz w:val="28"/>
          <w:szCs w:val="28"/>
          <w:lang w:val="en-US"/>
        </w:rPr>
        <w:t xml:space="preserve">i </w:t>
      </w:r>
      <w:r w:rsidRPr="00847881">
        <w:rPr>
          <w:sz w:val="28"/>
          <w:szCs w:val="28"/>
          <w:lang w:val="ru-RU"/>
        </w:rPr>
        <w:t>р</w:t>
      </w:r>
      <w:r w:rsidRPr="00847881">
        <w:rPr>
          <w:sz w:val="28"/>
          <w:szCs w:val="28"/>
          <w:lang w:val="en-US"/>
        </w:rPr>
        <w:t>i</w:t>
      </w:r>
      <w:proofErr w:type="spellStart"/>
      <w:r w:rsidRPr="00847881">
        <w:rPr>
          <w:sz w:val="28"/>
          <w:szCs w:val="28"/>
          <w:lang w:val="ru-RU"/>
        </w:rPr>
        <w:t>внянь</w:t>
      </w:r>
      <w:proofErr w:type="spellEnd"/>
      <w:r w:rsidRPr="00847881">
        <w:rPr>
          <w:sz w:val="28"/>
          <w:szCs w:val="28"/>
          <w:lang w:val="en-US"/>
        </w:rPr>
        <w:t xml:space="preserve"> </w:t>
      </w:r>
      <w:r w:rsidRPr="00847881">
        <w:rPr>
          <w:i/>
          <w:sz w:val="28"/>
          <w:szCs w:val="28"/>
          <w:lang w:val="en-US"/>
        </w:rPr>
        <w:t xml:space="preserve">sin x = a, </w:t>
      </w:r>
      <w:proofErr w:type="spellStart"/>
      <w:r w:rsidRPr="00847881">
        <w:rPr>
          <w:i/>
          <w:sz w:val="28"/>
          <w:szCs w:val="28"/>
          <w:lang w:val="en-US"/>
        </w:rPr>
        <w:t>cos</w:t>
      </w:r>
      <w:proofErr w:type="spellEnd"/>
      <w:r w:rsidRPr="00847881">
        <w:rPr>
          <w:i/>
          <w:sz w:val="28"/>
          <w:szCs w:val="28"/>
          <w:lang w:val="en-US"/>
        </w:rPr>
        <w:t xml:space="preserve"> x = a, </w:t>
      </w:r>
      <w:proofErr w:type="spellStart"/>
      <w:r w:rsidRPr="00847881">
        <w:rPr>
          <w:i/>
          <w:sz w:val="28"/>
          <w:szCs w:val="28"/>
          <w:lang w:val="en-US"/>
        </w:rPr>
        <w:t>tg</w:t>
      </w:r>
      <w:proofErr w:type="spellEnd"/>
      <w:r w:rsidRPr="00847881">
        <w:rPr>
          <w:i/>
          <w:sz w:val="28"/>
          <w:szCs w:val="28"/>
          <w:lang w:val="en-US"/>
        </w:rPr>
        <w:t xml:space="preserve"> x = </w:t>
      </w:r>
      <w:proofErr w:type="gramStart"/>
      <w:r w:rsidRPr="00847881">
        <w:rPr>
          <w:i/>
          <w:sz w:val="28"/>
          <w:szCs w:val="28"/>
          <w:lang w:val="en-US"/>
        </w:rPr>
        <w:t>a</w:t>
      </w:r>
      <w:r w:rsidRPr="00847881">
        <w:rPr>
          <w:sz w:val="28"/>
          <w:szCs w:val="28"/>
          <w:lang w:val="en-US"/>
        </w:rPr>
        <w:t xml:space="preserve"> .</w:t>
      </w:r>
      <w:proofErr w:type="gramEnd"/>
    </w:p>
    <w:p w:rsidR="00847881" w:rsidRPr="00847881" w:rsidRDefault="00847881" w:rsidP="002932EF">
      <w:pPr>
        <w:spacing w:line="276" w:lineRule="auto"/>
        <w:jc w:val="both"/>
        <w:rPr>
          <w:sz w:val="28"/>
          <w:szCs w:val="28"/>
          <w:lang w:val="ru-RU"/>
        </w:rPr>
      </w:pPr>
      <w:r w:rsidRPr="00847881">
        <w:rPr>
          <w:sz w:val="28"/>
          <w:szCs w:val="28"/>
          <w:lang w:val="ru-RU"/>
        </w:rPr>
        <w:t xml:space="preserve">10. </w:t>
      </w:r>
      <w:proofErr w:type="spellStart"/>
      <w:r w:rsidRPr="00847881">
        <w:rPr>
          <w:sz w:val="28"/>
          <w:szCs w:val="28"/>
          <w:lang w:val="ru-RU"/>
        </w:rPr>
        <w:t>Формули</w:t>
      </w:r>
      <w:proofErr w:type="spellEnd"/>
      <w:r w:rsidRPr="00847881">
        <w:rPr>
          <w:sz w:val="28"/>
          <w:szCs w:val="28"/>
          <w:lang w:val="ru-RU"/>
        </w:rPr>
        <w:t xml:space="preserve"> </w:t>
      </w:r>
      <w:proofErr w:type="spellStart"/>
      <w:r w:rsidRPr="00847881">
        <w:rPr>
          <w:sz w:val="28"/>
          <w:szCs w:val="28"/>
          <w:lang w:val="ru-RU"/>
        </w:rPr>
        <w:t>зведення</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11. </w:t>
      </w:r>
      <w:proofErr w:type="spellStart"/>
      <w:r w:rsidRPr="00847881">
        <w:rPr>
          <w:sz w:val="28"/>
          <w:szCs w:val="28"/>
          <w:lang w:val="ru-RU"/>
        </w:rPr>
        <w:t>Залежн</w:t>
      </w:r>
      <w:proofErr w:type="gramStart"/>
      <w:r w:rsidRPr="00847881">
        <w:rPr>
          <w:sz w:val="28"/>
          <w:szCs w:val="28"/>
          <w:lang w:val="ru-RU"/>
        </w:rPr>
        <w:t>i</w:t>
      </w:r>
      <w:proofErr w:type="gramEnd"/>
      <w:r w:rsidRPr="00847881">
        <w:rPr>
          <w:sz w:val="28"/>
          <w:szCs w:val="28"/>
          <w:lang w:val="ru-RU"/>
        </w:rPr>
        <w:t>сть</w:t>
      </w:r>
      <w:proofErr w:type="spellEnd"/>
      <w:r w:rsidRPr="00847881">
        <w:rPr>
          <w:sz w:val="28"/>
          <w:szCs w:val="28"/>
          <w:lang w:val="ru-RU"/>
        </w:rPr>
        <w:t xml:space="preserve"> </w:t>
      </w:r>
      <w:proofErr w:type="spellStart"/>
      <w:r w:rsidRPr="00847881">
        <w:rPr>
          <w:sz w:val="28"/>
          <w:szCs w:val="28"/>
          <w:lang w:val="ru-RU"/>
        </w:rPr>
        <w:t>мiж</w:t>
      </w:r>
      <w:proofErr w:type="spellEnd"/>
      <w:r w:rsidRPr="00847881">
        <w:rPr>
          <w:sz w:val="28"/>
          <w:szCs w:val="28"/>
          <w:lang w:val="ru-RU"/>
        </w:rPr>
        <w:t xml:space="preserve"> </w:t>
      </w:r>
      <w:proofErr w:type="spellStart"/>
      <w:r w:rsidRPr="00847881">
        <w:rPr>
          <w:sz w:val="28"/>
          <w:szCs w:val="28"/>
          <w:lang w:val="ru-RU"/>
        </w:rPr>
        <w:t>тригонометричними</w:t>
      </w:r>
      <w:proofErr w:type="spellEnd"/>
      <w:r w:rsidRPr="00847881">
        <w:rPr>
          <w:sz w:val="28"/>
          <w:szCs w:val="28"/>
          <w:lang w:val="ru-RU"/>
        </w:rPr>
        <w:t xml:space="preserve"> </w:t>
      </w:r>
      <w:proofErr w:type="spellStart"/>
      <w:r w:rsidRPr="00847881">
        <w:rPr>
          <w:sz w:val="28"/>
          <w:szCs w:val="28"/>
          <w:lang w:val="ru-RU"/>
        </w:rPr>
        <w:t>функцiями</w:t>
      </w:r>
      <w:proofErr w:type="spellEnd"/>
      <w:r w:rsidRPr="00847881">
        <w:rPr>
          <w:sz w:val="28"/>
          <w:szCs w:val="28"/>
          <w:lang w:val="ru-RU"/>
        </w:rPr>
        <w:t xml:space="preserve"> одного й того ж аргументу</w:t>
      </w:r>
    </w:p>
    <w:p w:rsidR="00847881" w:rsidRPr="00847881" w:rsidRDefault="00847881" w:rsidP="002932EF">
      <w:pPr>
        <w:spacing w:line="276" w:lineRule="auto"/>
        <w:jc w:val="both"/>
        <w:rPr>
          <w:sz w:val="28"/>
          <w:szCs w:val="28"/>
          <w:lang w:val="ru-RU"/>
        </w:rPr>
      </w:pPr>
      <w:r w:rsidRPr="00847881">
        <w:rPr>
          <w:sz w:val="28"/>
          <w:szCs w:val="28"/>
          <w:lang w:val="ru-RU"/>
        </w:rPr>
        <w:t xml:space="preserve">12. </w:t>
      </w:r>
      <w:proofErr w:type="spellStart"/>
      <w:r w:rsidRPr="00847881">
        <w:rPr>
          <w:sz w:val="28"/>
          <w:szCs w:val="28"/>
          <w:lang w:val="ru-RU"/>
        </w:rPr>
        <w:t>Тригонометричн</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 xml:space="preserve"> </w:t>
      </w:r>
      <w:proofErr w:type="spellStart"/>
      <w:r w:rsidRPr="00847881">
        <w:rPr>
          <w:sz w:val="28"/>
          <w:szCs w:val="28"/>
          <w:lang w:val="ru-RU"/>
        </w:rPr>
        <w:t>подвiйного</w:t>
      </w:r>
      <w:proofErr w:type="spellEnd"/>
      <w:r w:rsidRPr="00847881">
        <w:rPr>
          <w:sz w:val="28"/>
          <w:szCs w:val="28"/>
          <w:lang w:val="ru-RU"/>
        </w:rPr>
        <w:t xml:space="preserve"> аргументу.</w:t>
      </w:r>
    </w:p>
    <w:p w:rsidR="00847881" w:rsidRPr="00847881" w:rsidRDefault="00847881" w:rsidP="002932EF">
      <w:pPr>
        <w:spacing w:line="276" w:lineRule="auto"/>
        <w:jc w:val="both"/>
        <w:rPr>
          <w:sz w:val="28"/>
          <w:szCs w:val="28"/>
          <w:lang w:val="ru-RU"/>
        </w:rPr>
      </w:pPr>
      <w:r w:rsidRPr="00847881">
        <w:rPr>
          <w:sz w:val="28"/>
          <w:szCs w:val="28"/>
          <w:lang w:val="ru-RU"/>
        </w:rPr>
        <w:t xml:space="preserve">13. </w:t>
      </w:r>
      <w:proofErr w:type="spellStart"/>
      <w:r w:rsidRPr="00847881">
        <w:rPr>
          <w:sz w:val="28"/>
          <w:szCs w:val="28"/>
          <w:lang w:val="ru-RU"/>
        </w:rPr>
        <w:t>Пох</w:t>
      </w:r>
      <w:proofErr w:type="gramStart"/>
      <w:r w:rsidRPr="00847881">
        <w:rPr>
          <w:sz w:val="28"/>
          <w:szCs w:val="28"/>
          <w:lang w:val="ru-RU"/>
        </w:rPr>
        <w:t>i</w:t>
      </w:r>
      <w:proofErr w:type="gramEnd"/>
      <w:r w:rsidRPr="00847881">
        <w:rPr>
          <w:sz w:val="28"/>
          <w:szCs w:val="28"/>
          <w:lang w:val="ru-RU"/>
        </w:rPr>
        <w:t>дна</w:t>
      </w:r>
      <w:proofErr w:type="spellEnd"/>
      <w:r w:rsidRPr="00847881">
        <w:rPr>
          <w:sz w:val="28"/>
          <w:szCs w:val="28"/>
          <w:lang w:val="ru-RU"/>
        </w:rPr>
        <w:t xml:space="preserve"> </w:t>
      </w:r>
      <w:proofErr w:type="spellStart"/>
      <w:r w:rsidRPr="00847881">
        <w:rPr>
          <w:sz w:val="28"/>
          <w:szCs w:val="28"/>
          <w:lang w:val="ru-RU"/>
        </w:rPr>
        <w:t>суми</w:t>
      </w:r>
      <w:proofErr w:type="spellEnd"/>
      <w:r w:rsidRPr="00847881">
        <w:rPr>
          <w:sz w:val="28"/>
          <w:szCs w:val="28"/>
          <w:lang w:val="ru-RU"/>
        </w:rPr>
        <w:t xml:space="preserve">, </w:t>
      </w:r>
      <w:proofErr w:type="spellStart"/>
      <w:r w:rsidRPr="00847881">
        <w:rPr>
          <w:sz w:val="28"/>
          <w:szCs w:val="28"/>
          <w:lang w:val="ru-RU"/>
        </w:rPr>
        <w:t>добутку</w:t>
      </w:r>
      <w:proofErr w:type="spellEnd"/>
      <w:r w:rsidRPr="00847881">
        <w:rPr>
          <w:sz w:val="28"/>
          <w:szCs w:val="28"/>
          <w:lang w:val="ru-RU"/>
        </w:rPr>
        <w:t xml:space="preserve"> й </w:t>
      </w:r>
      <w:proofErr w:type="spellStart"/>
      <w:r w:rsidRPr="00847881">
        <w:rPr>
          <w:sz w:val="28"/>
          <w:szCs w:val="28"/>
          <w:lang w:val="ru-RU"/>
        </w:rPr>
        <w:t>частки</w:t>
      </w:r>
      <w:proofErr w:type="spellEnd"/>
      <w:r w:rsidRPr="00847881">
        <w:rPr>
          <w:sz w:val="28"/>
          <w:szCs w:val="28"/>
          <w:lang w:val="ru-RU"/>
        </w:rPr>
        <w:t xml:space="preserve"> </w:t>
      </w:r>
      <w:proofErr w:type="spellStart"/>
      <w:r w:rsidRPr="00847881">
        <w:rPr>
          <w:sz w:val="28"/>
          <w:szCs w:val="28"/>
          <w:lang w:val="ru-RU"/>
        </w:rPr>
        <w:t>двох</w:t>
      </w:r>
      <w:proofErr w:type="spellEnd"/>
      <w:r w:rsidRPr="00847881">
        <w:rPr>
          <w:sz w:val="28"/>
          <w:szCs w:val="28"/>
          <w:lang w:val="ru-RU"/>
        </w:rPr>
        <w:t xml:space="preserve"> </w:t>
      </w:r>
      <w:proofErr w:type="spellStart"/>
      <w:r w:rsidRPr="00847881">
        <w:rPr>
          <w:sz w:val="28"/>
          <w:szCs w:val="28"/>
          <w:lang w:val="ru-RU"/>
        </w:rPr>
        <w:t>функцiй</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14. </w:t>
      </w:r>
      <w:proofErr w:type="spellStart"/>
      <w:r w:rsidRPr="00847881">
        <w:rPr>
          <w:sz w:val="28"/>
          <w:szCs w:val="28"/>
          <w:lang w:val="ru-RU"/>
        </w:rPr>
        <w:t>Р</w:t>
      </w:r>
      <w:proofErr w:type="gramStart"/>
      <w:r w:rsidRPr="00847881">
        <w:rPr>
          <w:sz w:val="28"/>
          <w:szCs w:val="28"/>
          <w:lang w:val="ru-RU"/>
        </w:rPr>
        <w:t>i</w:t>
      </w:r>
      <w:proofErr w:type="gramEnd"/>
      <w:r w:rsidRPr="00847881">
        <w:rPr>
          <w:sz w:val="28"/>
          <w:szCs w:val="28"/>
          <w:lang w:val="ru-RU"/>
        </w:rPr>
        <w:t>вняння</w:t>
      </w:r>
      <w:proofErr w:type="spellEnd"/>
      <w:r w:rsidRPr="00847881">
        <w:rPr>
          <w:sz w:val="28"/>
          <w:szCs w:val="28"/>
          <w:lang w:val="ru-RU"/>
        </w:rPr>
        <w:t xml:space="preserve"> </w:t>
      </w:r>
      <w:proofErr w:type="spellStart"/>
      <w:r w:rsidRPr="00847881">
        <w:rPr>
          <w:sz w:val="28"/>
          <w:szCs w:val="28"/>
          <w:lang w:val="ru-RU"/>
        </w:rPr>
        <w:t>дотичної</w:t>
      </w:r>
      <w:proofErr w:type="spellEnd"/>
      <w:r w:rsidRPr="00847881">
        <w:rPr>
          <w:sz w:val="28"/>
          <w:szCs w:val="28"/>
          <w:lang w:val="ru-RU"/>
        </w:rPr>
        <w:t xml:space="preserve"> до </w:t>
      </w:r>
      <w:proofErr w:type="spellStart"/>
      <w:r w:rsidRPr="00847881">
        <w:rPr>
          <w:sz w:val="28"/>
          <w:szCs w:val="28"/>
          <w:lang w:val="ru-RU"/>
        </w:rPr>
        <w:t>графiка</w:t>
      </w:r>
      <w:proofErr w:type="spellEnd"/>
      <w:r w:rsidRPr="00847881">
        <w:rPr>
          <w:sz w:val="28"/>
          <w:szCs w:val="28"/>
          <w:lang w:val="ru-RU"/>
        </w:rPr>
        <w:t xml:space="preserve"> </w:t>
      </w:r>
      <w:proofErr w:type="spellStart"/>
      <w:r w:rsidRPr="00847881">
        <w:rPr>
          <w:sz w:val="28"/>
          <w:szCs w:val="28"/>
          <w:lang w:val="ru-RU"/>
        </w:rPr>
        <w:t>функцiї</w:t>
      </w:r>
      <w:proofErr w:type="spellEnd"/>
      <w:r w:rsidRPr="00847881">
        <w:rPr>
          <w:sz w:val="28"/>
          <w:szCs w:val="28"/>
          <w:lang w:val="ru-RU"/>
        </w:rPr>
        <w:t>.</w:t>
      </w:r>
    </w:p>
    <w:p w:rsidR="00847881" w:rsidRPr="00847881" w:rsidRDefault="00847881" w:rsidP="002932EF">
      <w:pPr>
        <w:spacing w:line="276" w:lineRule="auto"/>
        <w:ind w:firstLine="708"/>
        <w:jc w:val="both"/>
        <w:rPr>
          <w:sz w:val="28"/>
          <w:szCs w:val="28"/>
          <w:lang w:val="ru-RU"/>
        </w:rPr>
      </w:pPr>
      <w:proofErr w:type="spellStart"/>
      <w:r w:rsidRPr="00847881">
        <w:rPr>
          <w:bCs/>
          <w:sz w:val="28"/>
          <w:szCs w:val="28"/>
          <w:u w:val="single"/>
          <w:lang w:val="ru-RU"/>
        </w:rPr>
        <w:t>Геометр</w:t>
      </w:r>
      <w:proofErr w:type="gramStart"/>
      <w:r w:rsidRPr="00847881">
        <w:rPr>
          <w:bCs/>
          <w:sz w:val="28"/>
          <w:szCs w:val="28"/>
          <w:u w:val="single"/>
          <w:lang w:val="ru-RU"/>
        </w:rPr>
        <w:t>i</w:t>
      </w:r>
      <w:proofErr w:type="gramEnd"/>
      <w:r w:rsidRPr="00847881">
        <w:rPr>
          <w:bCs/>
          <w:sz w:val="28"/>
          <w:szCs w:val="28"/>
          <w:u w:val="single"/>
          <w:lang w:val="ru-RU"/>
        </w:rPr>
        <w:t>я</w:t>
      </w:r>
      <w:proofErr w:type="spellEnd"/>
      <w:r w:rsidRPr="00847881">
        <w:rPr>
          <w:sz w:val="28"/>
          <w:szCs w:val="28"/>
          <w:u w:val="single"/>
          <w:lang w:val="ru-RU"/>
        </w:rPr>
        <w:br/>
      </w:r>
      <w:r w:rsidRPr="00847881">
        <w:rPr>
          <w:sz w:val="28"/>
          <w:szCs w:val="28"/>
          <w:lang w:val="ru-RU"/>
        </w:rPr>
        <w:t xml:space="preserve">1. </w:t>
      </w:r>
      <w:proofErr w:type="spellStart"/>
      <w:r w:rsidRPr="00847881">
        <w:rPr>
          <w:sz w:val="28"/>
          <w:szCs w:val="28"/>
          <w:lang w:val="ru-RU"/>
        </w:rPr>
        <w:t>Властивост</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рiвнобедреного</w:t>
      </w:r>
      <w:proofErr w:type="spellEnd"/>
      <w:r w:rsidRPr="00847881">
        <w:rPr>
          <w:sz w:val="28"/>
          <w:szCs w:val="28"/>
          <w:lang w:val="ru-RU"/>
        </w:rPr>
        <w:t xml:space="preserve"> </w:t>
      </w:r>
      <w:proofErr w:type="spellStart"/>
      <w:r w:rsidRPr="00847881">
        <w:rPr>
          <w:sz w:val="28"/>
          <w:szCs w:val="28"/>
          <w:lang w:val="ru-RU"/>
        </w:rPr>
        <w:t>трикутника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2. </w:t>
      </w:r>
      <w:proofErr w:type="spellStart"/>
      <w:r w:rsidRPr="00847881">
        <w:rPr>
          <w:sz w:val="28"/>
          <w:szCs w:val="28"/>
          <w:lang w:val="ru-RU"/>
        </w:rPr>
        <w:t>Властивост</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точок</w:t>
      </w:r>
      <w:proofErr w:type="spellEnd"/>
      <w:r w:rsidRPr="00847881">
        <w:rPr>
          <w:sz w:val="28"/>
          <w:szCs w:val="28"/>
          <w:lang w:val="ru-RU"/>
        </w:rPr>
        <w:t xml:space="preserve">, </w:t>
      </w:r>
      <w:proofErr w:type="spellStart"/>
      <w:r w:rsidRPr="00847881">
        <w:rPr>
          <w:sz w:val="28"/>
          <w:szCs w:val="28"/>
          <w:lang w:val="ru-RU"/>
        </w:rPr>
        <w:t>рiвновiддалених</w:t>
      </w:r>
      <w:proofErr w:type="spellEnd"/>
      <w:r w:rsidRPr="00847881">
        <w:rPr>
          <w:sz w:val="28"/>
          <w:szCs w:val="28"/>
          <w:lang w:val="ru-RU"/>
        </w:rPr>
        <w:t xml:space="preserve"> </w:t>
      </w:r>
      <w:proofErr w:type="spellStart"/>
      <w:r w:rsidRPr="00847881">
        <w:rPr>
          <w:sz w:val="28"/>
          <w:szCs w:val="28"/>
          <w:lang w:val="ru-RU"/>
        </w:rPr>
        <w:t>вiд</w:t>
      </w:r>
      <w:proofErr w:type="spellEnd"/>
      <w:r w:rsidRPr="00847881">
        <w:rPr>
          <w:sz w:val="28"/>
          <w:szCs w:val="28"/>
          <w:lang w:val="ru-RU"/>
        </w:rPr>
        <w:t xml:space="preserve"> </w:t>
      </w:r>
      <w:proofErr w:type="spellStart"/>
      <w:r w:rsidRPr="00847881">
        <w:rPr>
          <w:sz w:val="28"/>
          <w:szCs w:val="28"/>
          <w:lang w:val="ru-RU"/>
        </w:rPr>
        <w:t>кiнцiв</w:t>
      </w:r>
      <w:proofErr w:type="spellEnd"/>
      <w:r w:rsidRPr="00847881">
        <w:rPr>
          <w:sz w:val="28"/>
          <w:szCs w:val="28"/>
          <w:lang w:val="ru-RU"/>
        </w:rPr>
        <w:t xml:space="preserve"> </w:t>
      </w:r>
      <w:proofErr w:type="spellStart"/>
      <w:r w:rsidRPr="00847881">
        <w:rPr>
          <w:sz w:val="28"/>
          <w:szCs w:val="28"/>
          <w:lang w:val="ru-RU"/>
        </w:rPr>
        <w:t>вiдрiзка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3. </w:t>
      </w:r>
      <w:proofErr w:type="spellStart"/>
      <w:r w:rsidRPr="00847881">
        <w:rPr>
          <w:sz w:val="28"/>
          <w:szCs w:val="28"/>
          <w:lang w:val="ru-RU"/>
        </w:rPr>
        <w:t>Ознаки</w:t>
      </w:r>
      <w:proofErr w:type="spellEnd"/>
      <w:r w:rsidRPr="00847881">
        <w:rPr>
          <w:sz w:val="28"/>
          <w:szCs w:val="28"/>
          <w:lang w:val="ru-RU"/>
        </w:rPr>
        <w:t xml:space="preserve"> </w:t>
      </w:r>
      <w:proofErr w:type="spellStart"/>
      <w:r w:rsidRPr="00847881">
        <w:rPr>
          <w:sz w:val="28"/>
          <w:szCs w:val="28"/>
          <w:lang w:val="ru-RU"/>
        </w:rPr>
        <w:t>паралельност</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прямих</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4. Сума </w:t>
      </w:r>
      <w:proofErr w:type="spellStart"/>
      <w:r w:rsidRPr="00847881">
        <w:rPr>
          <w:sz w:val="28"/>
          <w:szCs w:val="28"/>
          <w:lang w:val="ru-RU"/>
        </w:rPr>
        <w:t>кут</w:t>
      </w:r>
      <w:proofErr w:type="gramStart"/>
      <w:r w:rsidRPr="00847881">
        <w:rPr>
          <w:sz w:val="28"/>
          <w:szCs w:val="28"/>
          <w:lang w:val="ru-RU"/>
        </w:rPr>
        <w:t>i</w:t>
      </w:r>
      <w:proofErr w:type="gramEnd"/>
      <w:r w:rsidRPr="00847881">
        <w:rPr>
          <w:sz w:val="28"/>
          <w:szCs w:val="28"/>
          <w:lang w:val="ru-RU"/>
        </w:rPr>
        <w:t>в</w:t>
      </w:r>
      <w:proofErr w:type="spellEnd"/>
      <w:r w:rsidRPr="00847881">
        <w:rPr>
          <w:sz w:val="28"/>
          <w:szCs w:val="28"/>
          <w:lang w:val="ru-RU"/>
        </w:rPr>
        <w:t xml:space="preserve"> </w:t>
      </w:r>
      <w:proofErr w:type="spellStart"/>
      <w:r w:rsidRPr="00847881">
        <w:rPr>
          <w:sz w:val="28"/>
          <w:szCs w:val="28"/>
          <w:lang w:val="ru-RU"/>
        </w:rPr>
        <w:t>трикутника</w:t>
      </w:r>
      <w:proofErr w:type="spellEnd"/>
      <w:r w:rsidRPr="00847881">
        <w:rPr>
          <w:sz w:val="28"/>
          <w:szCs w:val="28"/>
          <w:lang w:val="ru-RU"/>
        </w:rPr>
        <w:t xml:space="preserve">. Сума </w:t>
      </w:r>
      <w:proofErr w:type="spellStart"/>
      <w:r w:rsidRPr="00847881">
        <w:rPr>
          <w:sz w:val="28"/>
          <w:szCs w:val="28"/>
          <w:lang w:val="ru-RU"/>
        </w:rPr>
        <w:t>внутр</w:t>
      </w:r>
      <w:proofErr w:type="gramStart"/>
      <w:r w:rsidRPr="00847881">
        <w:rPr>
          <w:sz w:val="28"/>
          <w:szCs w:val="28"/>
          <w:lang w:val="ru-RU"/>
        </w:rPr>
        <w:t>i</w:t>
      </w:r>
      <w:proofErr w:type="gramEnd"/>
      <w:r w:rsidRPr="00847881">
        <w:rPr>
          <w:sz w:val="28"/>
          <w:szCs w:val="28"/>
          <w:lang w:val="ru-RU"/>
        </w:rPr>
        <w:t>шнiх</w:t>
      </w:r>
      <w:proofErr w:type="spellEnd"/>
      <w:r w:rsidRPr="00847881">
        <w:rPr>
          <w:sz w:val="28"/>
          <w:szCs w:val="28"/>
          <w:lang w:val="ru-RU"/>
        </w:rPr>
        <w:t xml:space="preserve"> </w:t>
      </w:r>
      <w:proofErr w:type="spellStart"/>
      <w:r w:rsidRPr="00847881">
        <w:rPr>
          <w:sz w:val="28"/>
          <w:szCs w:val="28"/>
          <w:lang w:val="ru-RU"/>
        </w:rPr>
        <w:t>кутiв</w:t>
      </w:r>
      <w:proofErr w:type="spellEnd"/>
      <w:r w:rsidRPr="00847881">
        <w:rPr>
          <w:sz w:val="28"/>
          <w:szCs w:val="28"/>
          <w:lang w:val="ru-RU"/>
        </w:rPr>
        <w:t xml:space="preserve"> </w:t>
      </w:r>
      <w:proofErr w:type="spellStart"/>
      <w:r w:rsidRPr="00847881">
        <w:rPr>
          <w:sz w:val="28"/>
          <w:szCs w:val="28"/>
          <w:lang w:val="ru-RU"/>
        </w:rPr>
        <w:t>опуклого</w:t>
      </w:r>
      <w:proofErr w:type="spellEnd"/>
      <w:r w:rsidRPr="00847881">
        <w:rPr>
          <w:sz w:val="28"/>
          <w:szCs w:val="28"/>
          <w:lang w:val="ru-RU"/>
        </w:rPr>
        <w:t xml:space="preserve"> </w:t>
      </w:r>
      <w:proofErr w:type="spellStart"/>
      <w:r w:rsidRPr="00847881">
        <w:rPr>
          <w:sz w:val="28"/>
          <w:szCs w:val="28"/>
          <w:lang w:val="ru-RU"/>
        </w:rPr>
        <w:t>многокутника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5. </w:t>
      </w:r>
      <w:proofErr w:type="spellStart"/>
      <w:r w:rsidRPr="00847881">
        <w:rPr>
          <w:sz w:val="28"/>
          <w:szCs w:val="28"/>
          <w:lang w:val="ru-RU"/>
        </w:rPr>
        <w:t>Ознаки</w:t>
      </w:r>
      <w:proofErr w:type="spellEnd"/>
      <w:r w:rsidRPr="00847881">
        <w:rPr>
          <w:sz w:val="28"/>
          <w:szCs w:val="28"/>
          <w:lang w:val="ru-RU"/>
        </w:rPr>
        <w:t xml:space="preserve"> </w:t>
      </w:r>
      <w:proofErr w:type="spellStart"/>
      <w:r w:rsidRPr="00847881">
        <w:rPr>
          <w:sz w:val="28"/>
          <w:szCs w:val="28"/>
          <w:lang w:val="ru-RU"/>
        </w:rPr>
        <w:t>паралелограма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6. Коло, </w:t>
      </w:r>
      <w:proofErr w:type="spellStart"/>
      <w:r w:rsidRPr="00847881">
        <w:rPr>
          <w:sz w:val="28"/>
          <w:szCs w:val="28"/>
          <w:lang w:val="ru-RU"/>
        </w:rPr>
        <w:t>описане</w:t>
      </w:r>
      <w:proofErr w:type="spellEnd"/>
      <w:r w:rsidRPr="00847881">
        <w:rPr>
          <w:sz w:val="28"/>
          <w:szCs w:val="28"/>
          <w:lang w:val="ru-RU"/>
        </w:rPr>
        <w:t xml:space="preserve"> </w:t>
      </w:r>
      <w:proofErr w:type="spellStart"/>
      <w:r w:rsidRPr="00847881">
        <w:rPr>
          <w:sz w:val="28"/>
          <w:szCs w:val="28"/>
          <w:lang w:val="ru-RU"/>
        </w:rPr>
        <w:t>навколо</w:t>
      </w:r>
      <w:proofErr w:type="spellEnd"/>
      <w:r w:rsidRPr="00847881">
        <w:rPr>
          <w:sz w:val="28"/>
          <w:szCs w:val="28"/>
          <w:lang w:val="ru-RU"/>
        </w:rPr>
        <w:t xml:space="preserve"> </w:t>
      </w:r>
      <w:proofErr w:type="spellStart"/>
      <w:r w:rsidRPr="00847881">
        <w:rPr>
          <w:sz w:val="28"/>
          <w:szCs w:val="28"/>
          <w:lang w:val="ru-RU"/>
        </w:rPr>
        <w:t>трикутника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7. Коло, </w:t>
      </w:r>
      <w:proofErr w:type="spellStart"/>
      <w:r w:rsidRPr="00847881">
        <w:rPr>
          <w:sz w:val="28"/>
          <w:szCs w:val="28"/>
          <w:lang w:val="ru-RU"/>
        </w:rPr>
        <w:t>вписане</w:t>
      </w:r>
      <w:proofErr w:type="spellEnd"/>
      <w:r w:rsidRPr="00847881">
        <w:rPr>
          <w:sz w:val="28"/>
          <w:szCs w:val="28"/>
          <w:lang w:val="ru-RU"/>
        </w:rPr>
        <w:t xml:space="preserve"> в </w:t>
      </w:r>
      <w:proofErr w:type="spellStart"/>
      <w:r w:rsidRPr="00847881">
        <w:rPr>
          <w:sz w:val="28"/>
          <w:szCs w:val="28"/>
          <w:lang w:val="ru-RU"/>
        </w:rPr>
        <w:t>трикутник</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8. </w:t>
      </w:r>
      <w:proofErr w:type="spellStart"/>
      <w:r w:rsidRPr="00847881">
        <w:rPr>
          <w:sz w:val="28"/>
          <w:szCs w:val="28"/>
          <w:lang w:val="ru-RU"/>
        </w:rPr>
        <w:t>Дотична</w:t>
      </w:r>
      <w:proofErr w:type="spellEnd"/>
      <w:r w:rsidRPr="00847881">
        <w:rPr>
          <w:sz w:val="28"/>
          <w:szCs w:val="28"/>
          <w:lang w:val="ru-RU"/>
        </w:rPr>
        <w:t xml:space="preserve"> до кола та </w:t>
      </w:r>
      <w:proofErr w:type="spellStart"/>
      <w:r w:rsidRPr="00847881">
        <w:rPr>
          <w:sz w:val="28"/>
          <w:szCs w:val="28"/>
          <w:lang w:val="ru-RU"/>
        </w:rPr>
        <w:t>її</w:t>
      </w:r>
      <w:proofErr w:type="spellEnd"/>
      <w:r w:rsidRPr="00847881">
        <w:rPr>
          <w:sz w:val="28"/>
          <w:szCs w:val="28"/>
          <w:lang w:val="ru-RU"/>
        </w:rPr>
        <w:t xml:space="preserve"> </w:t>
      </w:r>
      <w:proofErr w:type="spellStart"/>
      <w:r w:rsidRPr="00847881">
        <w:rPr>
          <w:sz w:val="28"/>
          <w:szCs w:val="28"/>
          <w:lang w:val="ru-RU"/>
        </w:rPr>
        <w:t>властив</w:t>
      </w:r>
      <w:proofErr w:type="gramStart"/>
      <w:r w:rsidRPr="00847881">
        <w:rPr>
          <w:sz w:val="28"/>
          <w:szCs w:val="28"/>
          <w:lang w:val="ru-RU"/>
        </w:rPr>
        <w:t>i</w:t>
      </w:r>
      <w:proofErr w:type="gramEnd"/>
      <w:r w:rsidRPr="00847881">
        <w:rPr>
          <w:sz w:val="28"/>
          <w:szCs w:val="28"/>
          <w:lang w:val="ru-RU"/>
        </w:rPr>
        <w:t>сть</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9. </w:t>
      </w:r>
      <w:proofErr w:type="spellStart"/>
      <w:r w:rsidRPr="00847881">
        <w:rPr>
          <w:sz w:val="28"/>
          <w:szCs w:val="28"/>
          <w:lang w:val="ru-RU"/>
        </w:rPr>
        <w:t>Вим</w:t>
      </w:r>
      <w:proofErr w:type="gramStart"/>
      <w:r w:rsidRPr="00847881">
        <w:rPr>
          <w:sz w:val="28"/>
          <w:szCs w:val="28"/>
          <w:lang w:val="ru-RU"/>
        </w:rPr>
        <w:t>i</w:t>
      </w:r>
      <w:proofErr w:type="gramEnd"/>
      <w:r w:rsidRPr="00847881">
        <w:rPr>
          <w:sz w:val="28"/>
          <w:szCs w:val="28"/>
          <w:lang w:val="ru-RU"/>
        </w:rPr>
        <w:t>рювання</w:t>
      </w:r>
      <w:proofErr w:type="spellEnd"/>
      <w:r w:rsidRPr="00847881">
        <w:rPr>
          <w:sz w:val="28"/>
          <w:szCs w:val="28"/>
          <w:lang w:val="ru-RU"/>
        </w:rPr>
        <w:t xml:space="preserve"> кута, </w:t>
      </w:r>
      <w:proofErr w:type="spellStart"/>
      <w:r w:rsidRPr="00847881">
        <w:rPr>
          <w:sz w:val="28"/>
          <w:szCs w:val="28"/>
          <w:lang w:val="ru-RU"/>
        </w:rPr>
        <w:t>вписаного</w:t>
      </w:r>
      <w:proofErr w:type="spellEnd"/>
      <w:r w:rsidRPr="00847881">
        <w:rPr>
          <w:sz w:val="28"/>
          <w:szCs w:val="28"/>
          <w:lang w:val="ru-RU"/>
        </w:rPr>
        <w:t xml:space="preserve"> в коло.</w:t>
      </w:r>
    </w:p>
    <w:p w:rsidR="00847881" w:rsidRPr="00847881" w:rsidRDefault="00847881" w:rsidP="002932EF">
      <w:pPr>
        <w:spacing w:line="276" w:lineRule="auto"/>
        <w:jc w:val="both"/>
        <w:rPr>
          <w:sz w:val="28"/>
          <w:szCs w:val="28"/>
          <w:lang w:val="ru-RU"/>
        </w:rPr>
      </w:pPr>
      <w:r w:rsidRPr="00847881">
        <w:rPr>
          <w:sz w:val="28"/>
          <w:szCs w:val="28"/>
          <w:lang w:val="ru-RU"/>
        </w:rPr>
        <w:t xml:space="preserve">10. </w:t>
      </w:r>
      <w:proofErr w:type="spellStart"/>
      <w:r w:rsidRPr="00847881">
        <w:rPr>
          <w:sz w:val="28"/>
          <w:szCs w:val="28"/>
          <w:lang w:val="ru-RU"/>
        </w:rPr>
        <w:t>Ознаки</w:t>
      </w:r>
      <w:proofErr w:type="spellEnd"/>
      <w:r w:rsidRPr="00847881">
        <w:rPr>
          <w:sz w:val="28"/>
          <w:szCs w:val="28"/>
          <w:lang w:val="ru-RU"/>
        </w:rPr>
        <w:t xml:space="preserve"> </w:t>
      </w:r>
      <w:proofErr w:type="spellStart"/>
      <w:r w:rsidRPr="00847881">
        <w:rPr>
          <w:sz w:val="28"/>
          <w:szCs w:val="28"/>
          <w:lang w:val="ru-RU"/>
        </w:rPr>
        <w:t>под</w:t>
      </w:r>
      <w:proofErr w:type="gramStart"/>
      <w:r w:rsidRPr="00847881">
        <w:rPr>
          <w:sz w:val="28"/>
          <w:szCs w:val="28"/>
          <w:lang w:val="ru-RU"/>
        </w:rPr>
        <w:t>i</w:t>
      </w:r>
      <w:proofErr w:type="gramEnd"/>
      <w:r w:rsidRPr="00847881">
        <w:rPr>
          <w:sz w:val="28"/>
          <w:szCs w:val="28"/>
          <w:lang w:val="ru-RU"/>
        </w:rPr>
        <w:t>бностi</w:t>
      </w:r>
      <w:proofErr w:type="spellEnd"/>
      <w:r w:rsidRPr="00847881">
        <w:rPr>
          <w:sz w:val="28"/>
          <w:szCs w:val="28"/>
          <w:lang w:val="ru-RU"/>
        </w:rPr>
        <w:t xml:space="preserve"> </w:t>
      </w:r>
      <w:proofErr w:type="spellStart"/>
      <w:r w:rsidRPr="00847881">
        <w:rPr>
          <w:sz w:val="28"/>
          <w:szCs w:val="28"/>
          <w:lang w:val="ru-RU"/>
        </w:rPr>
        <w:t>трикутникiв</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11. Теорема </w:t>
      </w:r>
      <w:proofErr w:type="spellStart"/>
      <w:r w:rsidRPr="00847881">
        <w:rPr>
          <w:sz w:val="28"/>
          <w:szCs w:val="28"/>
          <w:lang w:val="ru-RU"/>
        </w:rPr>
        <w:t>П</w:t>
      </w:r>
      <w:proofErr w:type="gramStart"/>
      <w:r w:rsidRPr="00847881">
        <w:rPr>
          <w:sz w:val="28"/>
          <w:szCs w:val="28"/>
          <w:lang w:val="ru-RU"/>
        </w:rPr>
        <w:t>i</w:t>
      </w:r>
      <w:proofErr w:type="gramEnd"/>
      <w:r w:rsidRPr="00847881">
        <w:rPr>
          <w:sz w:val="28"/>
          <w:szCs w:val="28"/>
          <w:lang w:val="ru-RU"/>
        </w:rPr>
        <w:t>фагора</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12. </w:t>
      </w:r>
      <w:proofErr w:type="spellStart"/>
      <w:r w:rsidRPr="00847881">
        <w:rPr>
          <w:sz w:val="28"/>
          <w:szCs w:val="28"/>
          <w:lang w:val="ru-RU"/>
        </w:rPr>
        <w:t>Формули</w:t>
      </w:r>
      <w:proofErr w:type="spellEnd"/>
      <w:r w:rsidRPr="00847881">
        <w:rPr>
          <w:sz w:val="28"/>
          <w:szCs w:val="28"/>
          <w:lang w:val="ru-RU"/>
        </w:rPr>
        <w:t xml:space="preserve"> </w:t>
      </w:r>
      <w:proofErr w:type="spellStart"/>
      <w:r w:rsidRPr="00847881">
        <w:rPr>
          <w:sz w:val="28"/>
          <w:szCs w:val="28"/>
          <w:lang w:val="ru-RU"/>
        </w:rPr>
        <w:t>площ</w:t>
      </w:r>
      <w:proofErr w:type="spellEnd"/>
      <w:r w:rsidRPr="00847881">
        <w:rPr>
          <w:sz w:val="28"/>
          <w:szCs w:val="28"/>
          <w:lang w:val="ru-RU"/>
        </w:rPr>
        <w:t xml:space="preserve"> </w:t>
      </w:r>
      <w:proofErr w:type="spellStart"/>
      <w:r w:rsidRPr="00847881">
        <w:rPr>
          <w:sz w:val="28"/>
          <w:szCs w:val="28"/>
          <w:lang w:val="ru-RU"/>
        </w:rPr>
        <w:t>паралелограма</w:t>
      </w:r>
      <w:proofErr w:type="spellEnd"/>
      <w:r w:rsidRPr="00847881">
        <w:rPr>
          <w:sz w:val="28"/>
          <w:szCs w:val="28"/>
          <w:lang w:val="ru-RU"/>
        </w:rPr>
        <w:t xml:space="preserve">, </w:t>
      </w:r>
      <w:proofErr w:type="spellStart"/>
      <w:r w:rsidRPr="00847881">
        <w:rPr>
          <w:sz w:val="28"/>
          <w:szCs w:val="28"/>
          <w:lang w:val="ru-RU"/>
        </w:rPr>
        <w:t>трикутника</w:t>
      </w:r>
      <w:proofErr w:type="spellEnd"/>
      <w:r w:rsidRPr="00847881">
        <w:rPr>
          <w:sz w:val="28"/>
          <w:szCs w:val="28"/>
          <w:lang w:val="ru-RU"/>
        </w:rPr>
        <w:t xml:space="preserve">, </w:t>
      </w:r>
      <w:proofErr w:type="spellStart"/>
      <w:r w:rsidRPr="00847881">
        <w:rPr>
          <w:sz w:val="28"/>
          <w:szCs w:val="28"/>
          <w:lang w:val="ru-RU"/>
        </w:rPr>
        <w:t>трапец</w:t>
      </w:r>
      <w:proofErr w:type="gramStart"/>
      <w:r w:rsidRPr="00847881">
        <w:rPr>
          <w:sz w:val="28"/>
          <w:szCs w:val="28"/>
          <w:lang w:val="ru-RU"/>
        </w:rPr>
        <w:t>i</w:t>
      </w:r>
      <w:proofErr w:type="gramEnd"/>
      <w:r w:rsidRPr="00847881">
        <w:rPr>
          <w:sz w:val="28"/>
          <w:szCs w:val="28"/>
          <w:lang w:val="ru-RU"/>
        </w:rPr>
        <w:t>ї</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13. Формула </w:t>
      </w:r>
      <w:proofErr w:type="spellStart"/>
      <w:r w:rsidRPr="00847881">
        <w:rPr>
          <w:sz w:val="28"/>
          <w:szCs w:val="28"/>
          <w:lang w:val="ru-RU"/>
        </w:rPr>
        <w:t>в</w:t>
      </w:r>
      <w:proofErr w:type="gramStart"/>
      <w:r w:rsidRPr="00847881">
        <w:rPr>
          <w:sz w:val="28"/>
          <w:szCs w:val="28"/>
          <w:lang w:val="ru-RU"/>
        </w:rPr>
        <w:t>i</w:t>
      </w:r>
      <w:proofErr w:type="gramEnd"/>
      <w:r w:rsidRPr="00847881">
        <w:rPr>
          <w:sz w:val="28"/>
          <w:szCs w:val="28"/>
          <w:lang w:val="ru-RU"/>
        </w:rPr>
        <w:t>дстанi</w:t>
      </w:r>
      <w:proofErr w:type="spellEnd"/>
      <w:r w:rsidRPr="00847881">
        <w:rPr>
          <w:sz w:val="28"/>
          <w:szCs w:val="28"/>
          <w:lang w:val="ru-RU"/>
        </w:rPr>
        <w:t xml:space="preserve"> </w:t>
      </w:r>
      <w:proofErr w:type="spellStart"/>
      <w:r w:rsidRPr="00847881">
        <w:rPr>
          <w:sz w:val="28"/>
          <w:szCs w:val="28"/>
          <w:lang w:val="ru-RU"/>
        </w:rPr>
        <w:t>мiж</w:t>
      </w:r>
      <w:proofErr w:type="spellEnd"/>
      <w:r w:rsidRPr="00847881">
        <w:rPr>
          <w:sz w:val="28"/>
          <w:szCs w:val="28"/>
          <w:lang w:val="ru-RU"/>
        </w:rPr>
        <w:t xml:space="preserve"> </w:t>
      </w:r>
      <w:proofErr w:type="spellStart"/>
      <w:r w:rsidRPr="00847881">
        <w:rPr>
          <w:sz w:val="28"/>
          <w:szCs w:val="28"/>
          <w:lang w:val="ru-RU"/>
        </w:rPr>
        <w:t>двома</w:t>
      </w:r>
      <w:proofErr w:type="spellEnd"/>
      <w:r w:rsidRPr="00847881">
        <w:rPr>
          <w:sz w:val="28"/>
          <w:szCs w:val="28"/>
          <w:lang w:val="ru-RU"/>
        </w:rPr>
        <w:t xml:space="preserve"> точками </w:t>
      </w:r>
      <w:proofErr w:type="spellStart"/>
      <w:r w:rsidRPr="00847881">
        <w:rPr>
          <w:sz w:val="28"/>
          <w:szCs w:val="28"/>
          <w:lang w:val="ru-RU"/>
        </w:rPr>
        <w:t>площини</w:t>
      </w:r>
      <w:proofErr w:type="spellEnd"/>
      <w:r w:rsidRPr="00847881">
        <w:rPr>
          <w:sz w:val="28"/>
          <w:szCs w:val="28"/>
          <w:lang w:val="ru-RU"/>
        </w:rPr>
        <w:t xml:space="preserve">. </w:t>
      </w:r>
      <w:proofErr w:type="spellStart"/>
      <w:r w:rsidRPr="00847881">
        <w:rPr>
          <w:sz w:val="28"/>
          <w:szCs w:val="28"/>
          <w:lang w:val="ru-RU"/>
        </w:rPr>
        <w:t>Р</w:t>
      </w:r>
      <w:proofErr w:type="gramStart"/>
      <w:r w:rsidRPr="00847881">
        <w:rPr>
          <w:sz w:val="28"/>
          <w:szCs w:val="28"/>
          <w:lang w:val="ru-RU"/>
        </w:rPr>
        <w:t>i</w:t>
      </w:r>
      <w:proofErr w:type="gramEnd"/>
      <w:r w:rsidRPr="00847881">
        <w:rPr>
          <w:sz w:val="28"/>
          <w:szCs w:val="28"/>
          <w:lang w:val="ru-RU"/>
        </w:rPr>
        <w:t>вняння</w:t>
      </w:r>
      <w:proofErr w:type="spellEnd"/>
      <w:r w:rsidRPr="00847881">
        <w:rPr>
          <w:sz w:val="28"/>
          <w:szCs w:val="28"/>
          <w:lang w:val="ru-RU"/>
        </w:rPr>
        <w:t xml:space="preserve"> кола.</w:t>
      </w:r>
    </w:p>
    <w:p w:rsidR="00847881" w:rsidRPr="00847881" w:rsidRDefault="00847881" w:rsidP="002932EF">
      <w:pPr>
        <w:spacing w:line="276" w:lineRule="auto"/>
        <w:jc w:val="both"/>
        <w:rPr>
          <w:sz w:val="28"/>
          <w:szCs w:val="28"/>
          <w:lang w:val="ru-RU"/>
        </w:rPr>
      </w:pPr>
      <w:r w:rsidRPr="00847881">
        <w:rPr>
          <w:sz w:val="28"/>
          <w:szCs w:val="28"/>
          <w:lang w:val="ru-RU"/>
        </w:rPr>
        <w:t xml:space="preserve">14. </w:t>
      </w:r>
      <w:proofErr w:type="spellStart"/>
      <w:r w:rsidRPr="00847881">
        <w:rPr>
          <w:sz w:val="28"/>
          <w:szCs w:val="28"/>
          <w:lang w:val="ru-RU"/>
        </w:rPr>
        <w:t>Ознака</w:t>
      </w:r>
      <w:proofErr w:type="spellEnd"/>
      <w:r w:rsidRPr="00847881">
        <w:rPr>
          <w:sz w:val="28"/>
          <w:szCs w:val="28"/>
          <w:lang w:val="ru-RU"/>
        </w:rPr>
        <w:t xml:space="preserve"> </w:t>
      </w:r>
      <w:proofErr w:type="spellStart"/>
      <w:r w:rsidRPr="00847881">
        <w:rPr>
          <w:sz w:val="28"/>
          <w:szCs w:val="28"/>
          <w:lang w:val="ru-RU"/>
        </w:rPr>
        <w:t>паралельностi</w:t>
      </w:r>
      <w:proofErr w:type="spellEnd"/>
      <w:r w:rsidRPr="00847881">
        <w:rPr>
          <w:sz w:val="28"/>
          <w:szCs w:val="28"/>
          <w:lang w:val="ru-RU"/>
        </w:rPr>
        <w:t xml:space="preserve"> </w:t>
      </w:r>
      <w:proofErr w:type="spellStart"/>
      <w:proofErr w:type="gramStart"/>
      <w:r w:rsidRPr="00847881">
        <w:rPr>
          <w:sz w:val="28"/>
          <w:szCs w:val="28"/>
          <w:lang w:val="ru-RU"/>
        </w:rPr>
        <w:t>прямої</w:t>
      </w:r>
      <w:proofErr w:type="spellEnd"/>
      <w:r w:rsidRPr="00847881">
        <w:rPr>
          <w:sz w:val="28"/>
          <w:szCs w:val="28"/>
          <w:lang w:val="ru-RU"/>
        </w:rPr>
        <w:t xml:space="preserve"> й</w:t>
      </w:r>
      <w:proofErr w:type="gramEnd"/>
      <w:r w:rsidRPr="00847881">
        <w:rPr>
          <w:sz w:val="28"/>
          <w:szCs w:val="28"/>
          <w:lang w:val="ru-RU"/>
        </w:rPr>
        <w:t xml:space="preserve"> </w:t>
      </w:r>
      <w:proofErr w:type="spellStart"/>
      <w:r w:rsidRPr="00847881">
        <w:rPr>
          <w:sz w:val="28"/>
          <w:szCs w:val="28"/>
          <w:lang w:val="ru-RU"/>
        </w:rPr>
        <w:t>площини</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15. </w:t>
      </w:r>
      <w:proofErr w:type="spellStart"/>
      <w:r w:rsidRPr="00847881">
        <w:rPr>
          <w:sz w:val="28"/>
          <w:szCs w:val="28"/>
          <w:lang w:val="ru-RU"/>
        </w:rPr>
        <w:t>Ознака</w:t>
      </w:r>
      <w:proofErr w:type="spellEnd"/>
      <w:r w:rsidRPr="00847881">
        <w:rPr>
          <w:sz w:val="28"/>
          <w:szCs w:val="28"/>
          <w:lang w:val="ru-RU"/>
        </w:rPr>
        <w:t xml:space="preserve"> </w:t>
      </w:r>
      <w:proofErr w:type="spellStart"/>
      <w:r w:rsidRPr="00847881">
        <w:rPr>
          <w:sz w:val="28"/>
          <w:szCs w:val="28"/>
          <w:lang w:val="ru-RU"/>
        </w:rPr>
        <w:t>паралельност</w:t>
      </w:r>
      <w:proofErr w:type="gramStart"/>
      <w:r w:rsidRPr="00847881">
        <w:rPr>
          <w:sz w:val="28"/>
          <w:szCs w:val="28"/>
          <w:lang w:val="ru-RU"/>
        </w:rPr>
        <w:t>i</w:t>
      </w:r>
      <w:proofErr w:type="spellEnd"/>
      <w:proofErr w:type="gramEnd"/>
      <w:r w:rsidRPr="00847881">
        <w:rPr>
          <w:sz w:val="28"/>
          <w:szCs w:val="28"/>
          <w:lang w:val="ru-RU"/>
        </w:rPr>
        <w:t xml:space="preserve"> </w:t>
      </w:r>
      <w:proofErr w:type="spellStart"/>
      <w:r w:rsidRPr="00847881">
        <w:rPr>
          <w:sz w:val="28"/>
          <w:szCs w:val="28"/>
          <w:lang w:val="ru-RU"/>
        </w:rPr>
        <w:t>площин</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16. Теорема про </w:t>
      </w:r>
      <w:proofErr w:type="spellStart"/>
      <w:r w:rsidRPr="00847881">
        <w:rPr>
          <w:sz w:val="28"/>
          <w:szCs w:val="28"/>
          <w:lang w:val="ru-RU"/>
        </w:rPr>
        <w:t>перпендикулярнiсть</w:t>
      </w:r>
      <w:proofErr w:type="spellEnd"/>
      <w:r w:rsidRPr="00847881">
        <w:rPr>
          <w:sz w:val="28"/>
          <w:szCs w:val="28"/>
          <w:lang w:val="ru-RU"/>
        </w:rPr>
        <w:t xml:space="preserve"> </w:t>
      </w:r>
      <w:proofErr w:type="spellStart"/>
      <w:proofErr w:type="gramStart"/>
      <w:r w:rsidRPr="00847881">
        <w:rPr>
          <w:sz w:val="28"/>
          <w:szCs w:val="28"/>
          <w:lang w:val="ru-RU"/>
        </w:rPr>
        <w:t>прямої</w:t>
      </w:r>
      <w:proofErr w:type="spellEnd"/>
      <w:r w:rsidRPr="00847881">
        <w:rPr>
          <w:sz w:val="28"/>
          <w:szCs w:val="28"/>
          <w:lang w:val="ru-RU"/>
        </w:rPr>
        <w:t xml:space="preserve"> й</w:t>
      </w:r>
      <w:proofErr w:type="gramEnd"/>
      <w:r w:rsidRPr="00847881">
        <w:rPr>
          <w:sz w:val="28"/>
          <w:szCs w:val="28"/>
          <w:lang w:val="ru-RU"/>
        </w:rPr>
        <w:t xml:space="preserve"> площини.1</w:t>
      </w:r>
    </w:p>
    <w:p w:rsidR="00847881" w:rsidRPr="00847881" w:rsidRDefault="00847881" w:rsidP="002932EF">
      <w:pPr>
        <w:spacing w:line="276" w:lineRule="auto"/>
        <w:jc w:val="both"/>
        <w:rPr>
          <w:sz w:val="28"/>
          <w:szCs w:val="28"/>
          <w:lang w:val="ru-RU"/>
        </w:rPr>
      </w:pPr>
      <w:r w:rsidRPr="00847881">
        <w:rPr>
          <w:sz w:val="28"/>
          <w:szCs w:val="28"/>
          <w:lang w:val="ru-RU"/>
        </w:rPr>
        <w:t xml:space="preserve">7. </w:t>
      </w:r>
      <w:proofErr w:type="spellStart"/>
      <w:r w:rsidRPr="00847881">
        <w:rPr>
          <w:sz w:val="28"/>
          <w:szCs w:val="28"/>
          <w:lang w:val="ru-RU"/>
        </w:rPr>
        <w:t>Перпендикулярн</w:t>
      </w:r>
      <w:proofErr w:type="gramStart"/>
      <w:r w:rsidRPr="00847881">
        <w:rPr>
          <w:sz w:val="28"/>
          <w:szCs w:val="28"/>
          <w:lang w:val="ru-RU"/>
        </w:rPr>
        <w:t>i</w:t>
      </w:r>
      <w:proofErr w:type="gramEnd"/>
      <w:r w:rsidRPr="00847881">
        <w:rPr>
          <w:sz w:val="28"/>
          <w:szCs w:val="28"/>
          <w:lang w:val="ru-RU"/>
        </w:rPr>
        <w:t>сть</w:t>
      </w:r>
      <w:proofErr w:type="spellEnd"/>
      <w:r w:rsidRPr="00847881">
        <w:rPr>
          <w:sz w:val="28"/>
          <w:szCs w:val="28"/>
          <w:lang w:val="ru-RU"/>
        </w:rPr>
        <w:t xml:space="preserve"> </w:t>
      </w:r>
      <w:proofErr w:type="spellStart"/>
      <w:r w:rsidRPr="00847881">
        <w:rPr>
          <w:sz w:val="28"/>
          <w:szCs w:val="28"/>
          <w:lang w:val="ru-RU"/>
        </w:rPr>
        <w:t>двох</w:t>
      </w:r>
      <w:proofErr w:type="spellEnd"/>
      <w:r w:rsidRPr="00847881">
        <w:rPr>
          <w:sz w:val="28"/>
          <w:szCs w:val="28"/>
          <w:lang w:val="ru-RU"/>
        </w:rPr>
        <w:t xml:space="preserve"> </w:t>
      </w:r>
      <w:proofErr w:type="spellStart"/>
      <w:r w:rsidRPr="00847881">
        <w:rPr>
          <w:sz w:val="28"/>
          <w:szCs w:val="28"/>
          <w:lang w:val="ru-RU"/>
        </w:rPr>
        <w:t>площин</w:t>
      </w:r>
      <w:proofErr w:type="spellEnd"/>
      <w:r w:rsidRPr="00847881">
        <w:rPr>
          <w:sz w:val="28"/>
          <w:szCs w:val="28"/>
          <w:lang w:val="ru-RU"/>
        </w:rPr>
        <w:t>.</w:t>
      </w:r>
    </w:p>
    <w:p w:rsidR="00847881" w:rsidRPr="00847881" w:rsidRDefault="00847881" w:rsidP="002932EF">
      <w:pPr>
        <w:spacing w:line="276" w:lineRule="auto"/>
        <w:jc w:val="both"/>
        <w:rPr>
          <w:sz w:val="28"/>
          <w:szCs w:val="28"/>
          <w:lang w:val="ru-RU"/>
        </w:rPr>
      </w:pPr>
      <w:r w:rsidRPr="00847881">
        <w:rPr>
          <w:sz w:val="28"/>
          <w:szCs w:val="28"/>
          <w:lang w:val="ru-RU"/>
        </w:rPr>
        <w:t xml:space="preserve">18. </w:t>
      </w:r>
      <w:proofErr w:type="spellStart"/>
      <w:r w:rsidRPr="00847881">
        <w:rPr>
          <w:sz w:val="28"/>
          <w:szCs w:val="28"/>
          <w:lang w:val="ru-RU"/>
        </w:rPr>
        <w:t>Паралельн</w:t>
      </w:r>
      <w:proofErr w:type="gramStart"/>
      <w:r w:rsidRPr="00847881">
        <w:rPr>
          <w:sz w:val="28"/>
          <w:szCs w:val="28"/>
          <w:lang w:val="ru-RU"/>
        </w:rPr>
        <w:t>i</w:t>
      </w:r>
      <w:proofErr w:type="gramEnd"/>
      <w:r w:rsidRPr="00847881">
        <w:rPr>
          <w:sz w:val="28"/>
          <w:szCs w:val="28"/>
          <w:lang w:val="ru-RU"/>
        </w:rPr>
        <w:t>сть</w:t>
      </w:r>
      <w:proofErr w:type="spellEnd"/>
      <w:r w:rsidRPr="00847881">
        <w:rPr>
          <w:sz w:val="28"/>
          <w:szCs w:val="28"/>
          <w:lang w:val="ru-RU"/>
        </w:rPr>
        <w:t xml:space="preserve"> </w:t>
      </w:r>
      <w:proofErr w:type="spellStart"/>
      <w:r w:rsidRPr="00847881">
        <w:rPr>
          <w:sz w:val="28"/>
          <w:szCs w:val="28"/>
          <w:lang w:val="ru-RU"/>
        </w:rPr>
        <w:t>прямих</w:t>
      </w:r>
      <w:proofErr w:type="spellEnd"/>
      <w:r w:rsidRPr="00847881">
        <w:rPr>
          <w:sz w:val="28"/>
          <w:szCs w:val="28"/>
          <w:lang w:val="ru-RU"/>
        </w:rPr>
        <w:t xml:space="preserve"> i </w:t>
      </w:r>
      <w:proofErr w:type="spellStart"/>
      <w:r w:rsidRPr="00847881">
        <w:rPr>
          <w:sz w:val="28"/>
          <w:szCs w:val="28"/>
          <w:lang w:val="ru-RU"/>
        </w:rPr>
        <w:t>площин</w:t>
      </w:r>
      <w:proofErr w:type="spellEnd"/>
      <w:r w:rsidRPr="00847881">
        <w:rPr>
          <w:sz w:val="28"/>
          <w:szCs w:val="28"/>
          <w:lang w:val="ru-RU"/>
        </w:rPr>
        <w:t>.</w:t>
      </w:r>
    </w:p>
    <w:p w:rsidR="00847881" w:rsidRPr="007E1D85" w:rsidRDefault="00847881" w:rsidP="002932EF">
      <w:pPr>
        <w:spacing w:line="276" w:lineRule="auto"/>
        <w:jc w:val="both"/>
        <w:rPr>
          <w:sz w:val="28"/>
          <w:szCs w:val="28"/>
          <w:lang w:val="ru-RU"/>
        </w:rPr>
      </w:pPr>
      <w:r w:rsidRPr="00847881">
        <w:rPr>
          <w:sz w:val="28"/>
          <w:szCs w:val="28"/>
          <w:lang w:val="ru-RU"/>
        </w:rPr>
        <w:t xml:space="preserve">19. </w:t>
      </w:r>
      <w:proofErr w:type="spellStart"/>
      <w:r w:rsidRPr="00847881">
        <w:rPr>
          <w:sz w:val="28"/>
          <w:szCs w:val="28"/>
          <w:lang w:val="ru-RU"/>
        </w:rPr>
        <w:t>Перпендикулярн</w:t>
      </w:r>
      <w:proofErr w:type="gramStart"/>
      <w:r w:rsidRPr="00847881">
        <w:rPr>
          <w:sz w:val="28"/>
          <w:szCs w:val="28"/>
          <w:lang w:val="ru-RU"/>
        </w:rPr>
        <w:t>i</w:t>
      </w:r>
      <w:proofErr w:type="gramEnd"/>
      <w:r w:rsidRPr="00847881">
        <w:rPr>
          <w:sz w:val="28"/>
          <w:szCs w:val="28"/>
          <w:lang w:val="ru-RU"/>
        </w:rPr>
        <w:t>сть</w:t>
      </w:r>
      <w:proofErr w:type="spellEnd"/>
      <w:r w:rsidRPr="00847881">
        <w:rPr>
          <w:sz w:val="28"/>
          <w:szCs w:val="28"/>
          <w:lang w:val="ru-RU"/>
        </w:rPr>
        <w:t xml:space="preserve"> </w:t>
      </w:r>
      <w:proofErr w:type="spellStart"/>
      <w:r w:rsidRPr="00847881">
        <w:rPr>
          <w:sz w:val="28"/>
          <w:szCs w:val="28"/>
          <w:lang w:val="ru-RU"/>
        </w:rPr>
        <w:t>прямих</w:t>
      </w:r>
      <w:proofErr w:type="spellEnd"/>
      <w:r w:rsidRPr="00847881">
        <w:rPr>
          <w:sz w:val="28"/>
          <w:szCs w:val="28"/>
          <w:lang w:val="ru-RU"/>
        </w:rPr>
        <w:t xml:space="preserve"> i </w:t>
      </w:r>
      <w:proofErr w:type="spellStart"/>
      <w:r w:rsidRPr="00847881">
        <w:rPr>
          <w:sz w:val="28"/>
          <w:szCs w:val="28"/>
          <w:lang w:val="ru-RU"/>
        </w:rPr>
        <w:t>площин</w:t>
      </w:r>
      <w:proofErr w:type="spellEnd"/>
      <w:r w:rsidRPr="00847881">
        <w:rPr>
          <w:sz w:val="28"/>
          <w:szCs w:val="28"/>
          <w:lang w:val="ru-RU"/>
        </w:rPr>
        <w:t xml:space="preserve">. </w:t>
      </w:r>
    </w:p>
    <w:p w:rsidR="00DB435C" w:rsidRDefault="00DB435C" w:rsidP="002932EF">
      <w:pPr>
        <w:widowControl w:val="0"/>
        <w:spacing w:line="276" w:lineRule="auto"/>
        <w:jc w:val="center"/>
        <w:rPr>
          <w:caps/>
          <w:sz w:val="28"/>
          <w:lang w:val="ru-RU"/>
        </w:rPr>
      </w:pPr>
    </w:p>
    <w:p w:rsidR="005A0E2E" w:rsidRDefault="005A0E2E" w:rsidP="002932EF">
      <w:pPr>
        <w:widowControl w:val="0"/>
        <w:spacing w:line="276" w:lineRule="auto"/>
        <w:jc w:val="center"/>
        <w:rPr>
          <w:caps/>
          <w:sz w:val="28"/>
          <w:lang w:val="ru-RU"/>
        </w:rPr>
      </w:pPr>
    </w:p>
    <w:p w:rsidR="00DB435C" w:rsidRDefault="00DB435C" w:rsidP="002932EF">
      <w:pPr>
        <w:widowControl w:val="0"/>
        <w:spacing w:line="276" w:lineRule="auto"/>
        <w:jc w:val="center"/>
        <w:rPr>
          <w:caps/>
          <w:sz w:val="28"/>
          <w:lang w:val="ru-RU"/>
        </w:rPr>
      </w:pPr>
    </w:p>
    <w:p w:rsidR="00DB435C" w:rsidRPr="00A90F34" w:rsidRDefault="00DB435C" w:rsidP="002932EF">
      <w:pPr>
        <w:widowControl w:val="0"/>
        <w:spacing w:line="276" w:lineRule="auto"/>
        <w:jc w:val="center"/>
        <w:rPr>
          <w:b/>
          <w:caps/>
          <w:sz w:val="28"/>
          <w:lang w:val="ru-RU"/>
        </w:rPr>
      </w:pPr>
    </w:p>
    <w:p w:rsidR="00F13B3F" w:rsidRDefault="00F13B3F" w:rsidP="00A90F34">
      <w:pPr>
        <w:widowControl w:val="0"/>
        <w:numPr>
          <w:ilvl w:val="0"/>
          <w:numId w:val="11"/>
        </w:numPr>
        <w:jc w:val="center"/>
        <w:rPr>
          <w:b/>
          <w:caps/>
          <w:sz w:val="28"/>
        </w:rPr>
      </w:pPr>
      <w:r w:rsidRPr="00A90F34">
        <w:rPr>
          <w:b/>
          <w:caps/>
          <w:sz w:val="28"/>
        </w:rPr>
        <w:t>Критерії оцінювання знань абітурієнтів</w:t>
      </w:r>
    </w:p>
    <w:p w:rsidR="00A90F34" w:rsidRPr="00A90F34" w:rsidRDefault="00A90F34" w:rsidP="00A90F34">
      <w:pPr>
        <w:widowControl w:val="0"/>
        <w:ind w:left="1069"/>
        <w:rPr>
          <w:b/>
          <w:caps/>
          <w:sz w:val="28"/>
        </w:rPr>
      </w:pPr>
    </w:p>
    <w:p w:rsidR="00F13B3F" w:rsidRDefault="00F13B3F" w:rsidP="00A90F34">
      <w:pPr>
        <w:tabs>
          <w:tab w:val="num" w:pos="851"/>
        </w:tabs>
        <w:ind w:firstLine="567"/>
        <w:jc w:val="both"/>
        <w:rPr>
          <w:sz w:val="28"/>
          <w:szCs w:val="32"/>
        </w:rPr>
      </w:pPr>
      <w:r>
        <w:rPr>
          <w:sz w:val="28"/>
          <w:szCs w:val="32"/>
        </w:rPr>
        <w:t>Для оцінювання знань абітурієнтів застосовуються та</w:t>
      </w:r>
      <w:r w:rsidR="00A90F34">
        <w:rPr>
          <w:sz w:val="28"/>
          <w:szCs w:val="32"/>
        </w:rPr>
        <w:t>кі критерії та шкала оцінювання:</w:t>
      </w:r>
    </w:p>
    <w:p w:rsidR="00F13B3F" w:rsidRDefault="00F13B3F" w:rsidP="00F13B3F">
      <w:pPr>
        <w:tabs>
          <w:tab w:val="num" w:pos="851"/>
        </w:tabs>
        <w:ind w:firstLine="567"/>
        <w:jc w:val="both"/>
        <w:rPr>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
        <w:gridCol w:w="7052"/>
      </w:tblGrid>
      <w:tr w:rsidR="00F13B3F" w:rsidRPr="007E1D85" w:rsidTr="007E1D85">
        <w:tc>
          <w:tcPr>
            <w:tcW w:w="1668" w:type="dxa"/>
            <w:tcBorders>
              <w:top w:val="single" w:sz="4" w:space="0" w:color="auto"/>
              <w:left w:val="single" w:sz="4" w:space="0" w:color="auto"/>
              <w:bottom w:val="single" w:sz="4" w:space="0" w:color="auto"/>
              <w:right w:val="single" w:sz="4" w:space="0" w:color="auto"/>
            </w:tcBorders>
          </w:tcPr>
          <w:p w:rsidR="00F13B3F" w:rsidRPr="00A90F34" w:rsidRDefault="00F13B3F" w:rsidP="00A90F34">
            <w:pPr>
              <w:widowControl w:val="0"/>
              <w:ind w:right="-189"/>
              <w:jc w:val="center"/>
              <w:rPr>
                <w:i/>
                <w:sz w:val="26"/>
                <w:szCs w:val="26"/>
              </w:rPr>
            </w:pPr>
            <w:r w:rsidRPr="00A90F34">
              <w:rPr>
                <w:i/>
                <w:sz w:val="26"/>
                <w:szCs w:val="26"/>
              </w:rPr>
              <w:t>Рівні навчальних досягнень</w:t>
            </w: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A90F34" w:rsidRDefault="00F13B3F" w:rsidP="00A90F34">
            <w:pPr>
              <w:widowControl w:val="0"/>
              <w:jc w:val="center"/>
              <w:rPr>
                <w:i/>
                <w:sz w:val="26"/>
                <w:szCs w:val="26"/>
              </w:rPr>
            </w:pPr>
            <w:r w:rsidRPr="00A90F34">
              <w:rPr>
                <w:i/>
                <w:sz w:val="26"/>
                <w:szCs w:val="26"/>
              </w:rPr>
              <w:t>Бали</w:t>
            </w:r>
          </w:p>
        </w:tc>
        <w:tc>
          <w:tcPr>
            <w:tcW w:w="7052" w:type="dxa"/>
            <w:tcBorders>
              <w:top w:val="single" w:sz="4" w:space="0" w:color="auto"/>
              <w:left w:val="single" w:sz="4" w:space="0" w:color="auto"/>
              <w:bottom w:val="single" w:sz="4" w:space="0" w:color="auto"/>
              <w:right w:val="single" w:sz="4" w:space="0" w:color="auto"/>
            </w:tcBorders>
            <w:vAlign w:val="center"/>
          </w:tcPr>
          <w:p w:rsidR="00F13B3F" w:rsidRPr="00A90F34" w:rsidRDefault="00F13B3F" w:rsidP="00A90F34">
            <w:pPr>
              <w:widowControl w:val="0"/>
              <w:jc w:val="center"/>
              <w:rPr>
                <w:i/>
                <w:sz w:val="26"/>
                <w:szCs w:val="26"/>
              </w:rPr>
            </w:pPr>
            <w:r w:rsidRPr="00A90F34">
              <w:rPr>
                <w:i/>
                <w:sz w:val="26"/>
                <w:szCs w:val="26"/>
              </w:rPr>
              <w:t>Критерії оцінювання навчальних досягнень</w:t>
            </w:r>
          </w:p>
        </w:tc>
      </w:tr>
      <w:tr w:rsidR="00F13B3F" w:rsidRPr="007E1D85" w:rsidTr="007E1D85">
        <w:trPr>
          <w:cantSplit/>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F13B3F" w:rsidRPr="007E1D85" w:rsidRDefault="00F13B3F">
            <w:pPr>
              <w:widowControl w:val="0"/>
              <w:jc w:val="center"/>
              <w:rPr>
                <w:sz w:val="26"/>
                <w:szCs w:val="26"/>
              </w:rPr>
            </w:pPr>
            <w:r w:rsidRPr="007E1D85">
              <w:rPr>
                <w:sz w:val="26"/>
                <w:szCs w:val="26"/>
              </w:rPr>
              <w:t>Початковий</w:t>
            </w:r>
          </w:p>
          <w:p w:rsidR="00F13B3F" w:rsidRPr="007E1D85" w:rsidRDefault="00F13B3F">
            <w:pPr>
              <w:widowControl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220840">
            <w:pPr>
              <w:widowControl w:val="0"/>
              <w:jc w:val="center"/>
              <w:rPr>
                <w:b/>
                <w:sz w:val="26"/>
                <w:szCs w:val="26"/>
              </w:rPr>
            </w:pPr>
            <w:r>
              <w:rPr>
                <w:b/>
                <w:sz w:val="26"/>
                <w:szCs w:val="26"/>
              </w:rPr>
              <w:t>70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розпізнає один із кількох запропонованих математичних об’єктів(символів, виразів, геометричних фігур тощо), виділивши його серед інших; читає і записує числа, переписує даний математичний вираз, формулу;</w:t>
            </w:r>
          </w:p>
          <w:p w:rsidR="00F13B3F" w:rsidRPr="007E1D85" w:rsidRDefault="00F13B3F">
            <w:pPr>
              <w:widowControl w:val="0"/>
              <w:rPr>
                <w:sz w:val="26"/>
                <w:szCs w:val="26"/>
              </w:rPr>
            </w:pPr>
            <w:r w:rsidRPr="007E1D85">
              <w:rPr>
                <w:sz w:val="26"/>
                <w:szCs w:val="26"/>
              </w:rPr>
              <w:t>зображає найпростіші геометричні фігури (малює ескіз)</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220840">
            <w:pPr>
              <w:widowControl w:val="0"/>
              <w:jc w:val="center"/>
              <w:rPr>
                <w:b/>
                <w:sz w:val="26"/>
                <w:szCs w:val="26"/>
              </w:rPr>
            </w:pPr>
            <w:r>
              <w:rPr>
                <w:b/>
                <w:sz w:val="26"/>
                <w:szCs w:val="26"/>
              </w:rPr>
              <w:t>80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 xml:space="preserve">Абітурієнт виконує </w:t>
            </w:r>
            <w:proofErr w:type="spellStart"/>
            <w:r w:rsidRPr="007E1D85">
              <w:rPr>
                <w:sz w:val="26"/>
                <w:szCs w:val="26"/>
              </w:rPr>
              <w:t>однокрокові</w:t>
            </w:r>
            <w:proofErr w:type="spellEnd"/>
            <w:r w:rsidRPr="007E1D85">
              <w:rPr>
                <w:sz w:val="26"/>
                <w:szCs w:val="26"/>
              </w:rPr>
              <w:t xml:space="preserve"> дії з числами, найпростішими математичними виразами; впізнає окремі математичні об’єкти і пояснює свій вибір</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220840">
            <w:pPr>
              <w:widowControl w:val="0"/>
              <w:jc w:val="center"/>
              <w:rPr>
                <w:b/>
                <w:sz w:val="26"/>
                <w:szCs w:val="26"/>
              </w:rPr>
            </w:pPr>
            <w:r>
              <w:rPr>
                <w:b/>
                <w:sz w:val="26"/>
                <w:szCs w:val="26"/>
              </w:rPr>
              <w:t>90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порівнює дані або словесно описані математичні об’єкти за їх суттєвими властивостями; за допомогою екзаменатора виконує елементарні завдання</w:t>
            </w:r>
          </w:p>
        </w:tc>
      </w:tr>
      <w:tr w:rsidR="00F13B3F" w:rsidRPr="007E1D85" w:rsidTr="007E1D85">
        <w:trPr>
          <w:cantSplit/>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F13B3F" w:rsidRPr="007E1D85" w:rsidRDefault="00F13B3F">
            <w:pPr>
              <w:widowControl w:val="0"/>
              <w:jc w:val="center"/>
              <w:rPr>
                <w:sz w:val="26"/>
                <w:szCs w:val="26"/>
              </w:rPr>
            </w:pPr>
            <w:r w:rsidRPr="007E1D85">
              <w:rPr>
                <w:sz w:val="26"/>
                <w:szCs w:val="26"/>
              </w:rPr>
              <w:t>Середній</w:t>
            </w:r>
          </w:p>
          <w:p w:rsidR="00F13B3F" w:rsidRPr="007E1D85" w:rsidRDefault="00F13B3F">
            <w:pPr>
              <w:widowControl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w:t>
            </w:r>
            <w:r w:rsidR="00220840">
              <w:rPr>
                <w:b/>
                <w:sz w:val="26"/>
                <w:szCs w:val="26"/>
              </w:rPr>
              <w:t>00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відтворює математичні означення і формулювання тверджень;називає елементи математичних об’єктів; формулює деякі властивості математичних об’єктів; виконує за зразками завдання обов’язкового рівня</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w:t>
            </w:r>
            <w:r w:rsidR="00220840">
              <w:rPr>
                <w:b/>
                <w:sz w:val="26"/>
                <w:szCs w:val="26"/>
              </w:rPr>
              <w:t>15</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ілюструє означення математичних понять, формулювань теорем і правил виконання математичних дій; розв’язує завдання обов’язкового рівня за відомими алгоритмами з частковим поясненням</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w:t>
            </w:r>
            <w:r w:rsidR="00220840">
              <w:rPr>
                <w:b/>
                <w:sz w:val="26"/>
                <w:szCs w:val="26"/>
              </w:rPr>
              <w:t>30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ілюструє означення математичних понять, формулювань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F13B3F" w:rsidRPr="007E1D85" w:rsidTr="007E1D85">
        <w:trPr>
          <w:cantSplit/>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F13B3F" w:rsidRPr="007E1D85" w:rsidRDefault="00F13B3F">
            <w:pPr>
              <w:widowControl w:val="0"/>
              <w:jc w:val="center"/>
              <w:rPr>
                <w:sz w:val="26"/>
                <w:szCs w:val="26"/>
                <w:lang w:val="en-US"/>
              </w:rPr>
            </w:pPr>
            <w:r w:rsidRPr="007E1D85">
              <w:rPr>
                <w:sz w:val="26"/>
                <w:szCs w:val="26"/>
              </w:rPr>
              <w:t>Достатній</w:t>
            </w:r>
          </w:p>
          <w:p w:rsidR="00F13B3F" w:rsidRPr="007E1D85" w:rsidRDefault="00F13B3F">
            <w:pPr>
              <w:widowControl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w:t>
            </w:r>
            <w:r w:rsidR="00220840">
              <w:rPr>
                <w:b/>
                <w:sz w:val="26"/>
                <w:szCs w:val="26"/>
              </w:rPr>
              <w:t>45</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застосовує означення математичних понять та їх властивостей для розв’язування завдань у знайомих ситуаціях;знає залежності між елементами математичних об’єктів;самостійно виправляє вказані йому помилки; розв’язує завдання, передбачені програмою, без достатніх пояснень</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w:t>
            </w:r>
            <w:r w:rsidR="00220840">
              <w:rPr>
                <w:b/>
                <w:sz w:val="26"/>
                <w:szCs w:val="26"/>
              </w:rPr>
              <w:t>60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володіє визначеним програмою навчальним матеріалом;розв’язує завдання, передбаченні програмою з частковим поясненням; частково  аргументує математичні міркування й розв’язування завдань</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17</w:t>
            </w:r>
            <w:r w:rsidR="00220840">
              <w:rPr>
                <w:b/>
                <w:sz w:val="26"/>
                <w:szCs w:val="26"/>
              </w:rPr>
              <w:t>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допущенні помилки; повністю аргументує обґрунтування математичних тверджень; розв’язує завдання з достатнім поясненням</w:t>
            </w:r>
          </w:p>
        </w:tc>
      </w:tr>
      <w:tr w:rsidR="00F13B3F" w:rsidRPr="007E1D85" w:rsidTr="007E1D85">
        <w:trPr>
          <w:cantSplit/>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F13B3F" w:rsidRPr="007E1D85" w:rsidRDefault="00F13B3F">
            <w:pPr>
              <w:widowControl w:val="0"/>
              <w:jc w:val="center"/>
              <w:rPr>
                <w:sz w:val="26"/>
                <w:szCs w:val="26"/>
              </w:rPr>
            </w:pPr>
            <w:r w:rsidRPr="007E1D85">
              <w:rPr>
                <w:sz w:val="26"/>
                <w:szCs w:val="26"/>
              </w:rPr>
              <w:lastRenderedPageBreak/>
              <w:t>Високий</w:t>
            </w:r>
          </w:p>
          <w:p w:rsidR="00F13B3F" w:rsidRPr="007E1D85" w:rsidRDefault="00F13B3F">
            <w:pPr>
              <w:widowControl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180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усвідомлює нові для нього математичні факти, ідеї, вміє доводити математичні твердження з достатнім обґрунтуванням; розв’язує завдання з повним поясненням і обґрунтуванням.</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190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вільно і правильно висловлює відповідні математичні міркування, переконливо аргументує їх;самостійно знаходить джерела інформації та працює з ними; використовує набуті знання і вміння в незнайомих для нього ситуаціях;знає передбачені програмою, основні методи розв’язання завдання і вміє їх застосовувати з необхідним обґрунтуванням</w:t>
            </w:r>
          </w:p>
        </w:tc>
      </w:tr>
      <w:tr w:rsidR="00F13B3F" w:rsidRPr="007E1D85" w:rsidTr="007E1D85">
        <w:trPr>
          <w:cantSplit/>
        </w:trPr>
        <w:tc>
          <w:tcPr>
            <w:tcW w:w="1668" w:type="dxa"/>
            <w:vMerge/>
            <w:tcBorders>
              <w:top w:val="single" w:sz="4" w:space="0" w:color="auto"/>
              <w:left w:val="single" w:sz="4" w:space="0" w:color="auto"/>
              <w:bottom w:val="single" w:sz="4" w:space="0" w:color="auto"/>
              <w:right w:val="single" w:sz="4" w:space="0" w:color="auto"/>
            </w:tcBorders>
            <w:vAlign w:val="center"/>
          </w:tcPr>
          <w:p w:rsidR="00F13B3F" w:rsidRPr="007E1D85" w:rsidRDefault="00F13B3F">
            <w:pPr>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F13B3F" w:rsidRPr="007E1D85" w:rsidRDefault="007E1D85">
            <w:pPr>
              <w:widowControl w:val="0"/>
              <w:jc w:val="center"/>
              <w:rPr>
                <w:b/>
                <w:sz w:val="26"/>
                <w:szCs w:val="26"/>
              </w:rPr>
            </w:pPr>
            <w:r w:rsidRPr="007E1D85">
              <w:rPr>
                <w:b/>
                <w:sz w:val="26"/>
                <w:szCs w:val="26"/>
              </w:rPr>
              <w:t>200</w:t>
            </w:r>
          </w:p>
        </w:tc>
        <w:tc>
          <w:tcPr>
            <w:tcW w:w="7052" w:type="dxa"/>
            <w:tcBorders>
              <w:top w:val="single" w:sz="4" w:space="0" w:color="auto"/>
              <w:left w:val="single" w:sz="4" w:space="0" w:color="auto"/>
              <w:bottom w:val="single" w:sz="4" w:space="0" w:color="auto"/>
              <w:right w:val="single" w:sz="4" w:space="0" w:color="auto"/>
            </w:tcBorders>
          </w:tcPr>
          <w:p w:rsidR="00F13B3F" w:rsidRPr="007E1D85" w:rsidRDefault="00F13B3F">
            <w:pPr>
              <w:widowControl w:val="0"/>
              <w:rPr>
                <w:sz w:val="26"/>
                <w:szCs w:val="26"/>
              </w:rPr>
            </w:pPr>
            <w:r w:rsidRPr="007E1D85">
              <w:rPr>
                <w:sz w:val="26"/>
                <w:szCs w:val="26"/>
              </w:rPr>
              <w:t>Абітурієнт: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 до розв’язання нестандартних задач і вправ</w:t>
            </w:r>
          </w:p>
        </w:tc>
      </w:tr>
    </w:tbl>
    <w:p w:rsidR="007E1D85" w:rsidRDefault="007E1D85" w:rsidP="00C84562">
      <w:pPr>
        <w:pStyle w:val="a3"/>
        <w:spacing w:line="240" w:lineRule="auto"/>
        <w:ind w:firstLine="709"/>
        <w:rPr>
          <w:rFonts w:ascii="Times New Roman" w:hAnsi="Times New Roman"/>
          <w:szCs w:val="28"/>
        </w:rPr>
      </w:pPr>
    </w:p>
    <w:p w:rsidR="00A90F34" w:rsidRDefault="00A90F34" w:rsidP="00C84562">
      <w:pPr>
        <w:pStyle w:val="a3"/>
        <w:spacing w:line="240" w:lineRule="auto"/>
        <w:ind w:firstLine="709"/>
        <w:rPr>
          <w:rFonts w:ascii="Times New Roman" w:hAnsi="Times New Roman"/>
          <w:szCs w:val="28"/>
        </w:rPr>
      </w:pPr>
    </w:p>
    <w:p w:rsidR="00C84562" w:rsidRDefault="00C84562" w:rsidP="00C84562">
      <w:pPr>
        <w:pStyle w:val="a3"/>
        <w:spacing w:line="240" w:lineRule="auto"/>
        <w:ind w:firstLine="709"/>
        <w:rPr>
          <w:rFonts w:ascii="Times New Roman" w:hAnsi="Times New Roman"/>
          <w:szCs w:val="28"/>
        </w:rPr>
      </w:pPr>
      <w:r w:rsidRPr="002932EF">
        <w:rPr>
          <w:rFonts w:ascii="Times New Roman" w:hAnsi="Times New Roman"/>
          <w:szCs w:val="28"/>
        </w:rPr>
        <w:t>Нормативи оцінювання</w:t>
      </w:r>
    </w:p>
    <w:p w:rsidR="00A90F34" w:rsidRPr="002932EF" w:rsidRDefault="00A90F34" w:rsidP="00C84562">
      <w:pPr>
        <w:pStyle w:val="a3"/>
        <w:spacing w:line="240" w:lineRule="auto"/>
        <w:ind w:firstLine="709"/>
        <w:rPr>
          <w:rFonts w:ascii="Times New Roman" w:hAnsi="Times New Roman"/>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402"/>
        <w:gridCol w:w="4500"/>
      </w:tblGrid>
      <w:tr w:rsidR="00DB435C" w:rsidRPr="00B827C0" w:rsidTr="00A90F34">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435C" w:rsidRPr="00B827C0" w:rsidRDefault="00DB435C" w:rsidP="00A90F34">
            <w:pPr>
              <w:pStyle w:val="TableTextshapka"/>
              <w:spacing w:before="0" w:line="240" w:lineRule="auto"/>
              <w:rPr>
                <w:b/>
                <w:sz w:val="28"/>
                <w:szCs w:val="28"/>
                <w:lang w:val="uk-UA"/>
              </w:rPr>
            </w:pPr>
            <w:r w:rsidRPr="00B827C0">
              <w:rPr>
                <w:b/>
                <w:sz w:val="28"/>
                <w:szCs w:val="28"/>
                <w:lang w:val="uk-UA"/>
              </w:rPr>
              <w:t>Бали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B435C" w:rsidRPr="00B827C0" w:rsidRDefault="00DB435C" w:rsidP="00A90F34">
            <w:pPr>
              <w:pStyle w:val="TableTextshapka"/>
              <w:spacing w:before="0" w:line="240" w:lineRule="auto"/>
              <w:rPr>
                <w:b/>
                <w:sz w:val="28"/>
                <w:szCs w:val="28"/>
                <w:lang w:val="uk-UA"/>
              </w:rPr>
            </w:pPr>
            <w:r w:rsidRPr="00B827C0">
              <w:rPr>
                <w:b/>
                <w:sz w:val="28"/>
                <w:szCs w:val="28"/>
                <w:lang w:val="uk-UA"/>
              </w:rPr>
              <w:t>Кількість помилок</w:t>
            </w:r>
          </w:p>
        </w:tc>
        <w:tc>
          <w:tcPr>
            <w:tcW w:w="4500" w:type="dxa"/>
            <w:tcBorders>
              <w:top w:val="single" w:sz="4" w:space="0" w:color="auto"/>
              <w:left w:val="single" w:sz="4" w:space="0" w:color="auto"/>
              <w:bottom w:val="single" w:sz="4" w:space="0" w:color="auto"/>
              <w:right w:val="single" w:sz="4" w:space="0" w:color="auto"/>
            </w:tcBorders>
            <w:vAlign w:val="center"/>
          </w:tcPr>
          <w:p w:rsidR="00DB435C" w:rsidRPr="00B827C0" w:rsidRDefault="00DB435C" w:rsidP="00A90F34">
            <w:pPr>
              <w:pStyle w:val="TableTextshapka"/>
              <w:spacing w:before="0" w:line="240" w:lineRule="auto"/>
              <w:ind w:firstLine="709"/>
              <w:rPr>
                <w:b/>
                <w:sz w:val="28"/>
                <w:szCs w:val="28"/>
                <w:lang w:val="uk-UA"/>
              </w:rPr>
            </w:pPr>
            <w:r>
              <w:rPr>
                <w:b/>
                <w:sz w:val="28"/>
                <w:szCs w:val="28"/>
                <w:lang w:val="uk-UA"/>
              </w:rPr>
              <w:t xml:space="preserve">Кількість </w:t>
            </w:r>
            <w:r w:rsidR="00A90F34">
              <w:rPr>
                <w:b/>
                <w:sz w:val="28"/>
                <w:szCs w:val="28"/>
                <w:lang w:val="uk-UA"/>
              </w:rPr>
              <w:t>правильних відповідей</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F108C">
            <w:pPr>
              <w:pStyle w:val="TableText"/>
              <w:tabs>
                <w:tab w:val="clear" w:pos="3600"/>
                <w:tab w:val="left" w:pos="3744"/>
              </w:tabs>
              <w:spacing w:before="0" w:line="240" w:lineRule="auto"/>
              <w:ind w:right="0"/>
              <w:jc w:val="center"/>
              <w:rPr>
                <w:sz w:val="28"/>
                <w:szCs w:val="28"/>
                <w:lang w:val="uk-UA"/>
              </w:rPr>
            </w:pPr>
            <w:r>
              <w:rPr>
                <w:sz w:val="28"/>
                <w:szCs w:val="28"/>
                <w:lang w:val="uk-UA"/>
              </w:rPr>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15—16 і більше</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B435C" w:rsidP="00DF108C">
            <w:pPr>
              <w:pStyle w:val="TableText"/>
              <w:spacing w:before="0" w:line="240" w:lineRule="auto"/>
              <w:ind w:right="0"/>
              <w:jc w:val="center"/>
              <w:rPr>
                <w:sz w:val="28"/>
                <w:szCs w:val="28"/>
                <w:lang w:val="uk-UA"/>
              </w:rPr>
            </w:pPr>
            <w:r>
              <w:rPr>
                <w:sz w:val="28"/>
                <w:szCs w:val="28"/>
                <w:lang w:val="uk-UA"/>
              </w:rPr>
              <w:t>1-2</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F108C">
            <w:pPr>
              <w:pStyle w:val="TableText"/>
              <w:spacing w:before="0" w:line="240" w:lineRule="auto"/>
              <w:ind w:right="0"/>
              <w:jc w:val="center"/>
              <w:rPr>
                <w:sz w:val="28"/>
                <w:szCs w:val="28"/>
                <w:lang w:val="uk-UA"/>
              </w:rPr>
            </w:pPr>
            <w:r>
              <w:rPr>
                <w:sz w:val="28"/>
                <w:szCs w:val="28"/>
                <w:lang w:val="uk-UA"/>
              </w:rPr>
              <w:t>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13—14</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B435C" w:rsidP="00DF108C">
            <w:pPr>
              <w:pStyle w:val="TableText"/>
              <w:spacing w:before="0" w:line="240" w:lineRule="auto"/>
              <w:ind w:right="0"/>
              <w:jc w:val="center"/>
              <w:rPr>
                <w:sz w:val="28"/>
                <w:szCs w:val="28"/>
                <w:lang w:val="uk-UA"/>
              </w:rPr>
            </w:pPr>
            <w:r>
              <w:rPr>
                <w:sz w:val="28"/>
                <w:szCs w:val="28"/>
                <w:lang w:val="uk-UA"/>
              </w:rPr>
              <w:t>3-4</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F108C">
            <w:pPr>
              <w:pStyle w:val="TableText"/>
              <w:spacing w:before="0" w:line="240" w:lineRule="auto"/>
              <w:ind w:right="0"/>
              <w:jc w:val="center"/>
              <w:rPr>
                <w:sz w:val="28"/>
                <w:szCs w:val="28"/>
                <w:lang w:val="uk-UA"/>
              </w:rPr>
            </w:pPr>
            <w:r>
              <w:rPr>
                <w:sz w:val="28"/>
                <w:szCs w:val="28"/>
                <w:lang w:val="uk-UA"/>
              </w:rPr>
              <w:t>90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11—12</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B435C" w:rsidP="00DF108C">
            <w:pPr>
              <w:pStyle w:val="TableText"/>
              <w:spacing w:before="0" w:line="240" w:lineRule="auto"/>
              <w:ind w:right="0"/>
              <w:jc w:val="center"/>
              <w:rPr>
                <w:sz w:val="28"/>
                <w:szCs w:val="28"/>
                <w:lang w:val="uk-UA"/>
              </w:rPr>
            </w:pPr>
            <w:r>
              <w:rPr>
                <w:sz w:val="28"/>
                <w:szCs w:val="28"/>
                <w:lang w:val="uk-UA"/>
              </w:rPr>
              <w:t>5-6</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9—10</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7-8</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7—8</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9-10</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5—6</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11-12</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4</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13-14</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160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3</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15-16</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1+1 (</w:t>
            </w:r>
            <w:proofErr w:type="spellStart"/>
            <w:r w:rsidRPr="00B827C0">
              <w:rPr>
                <w:sz w:val="28"/>
                <w:szCs w:val="28"/>
                <w:lang w:val="uk-UA"/>
              </w:rPr>
              <w:t>негруба</w:t>
            </w:r>
            <w:proofErr w:type="spellEnd"/>
            <w:r w:rsidRPr="00B827C0">
              <w:rPr>
                <w:sz w:val="28"/>
                <w:szCs w:val="28"/>
                <w:lang w:val="uk-UA"/>
              </w:rPr>
              <w:t>)</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17-18</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1</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19-20</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190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1 (</w:t>
            </w:r>
            <w:proofErr w:type="spellStart"/>
            <w:r w:rsidRPr="00B827C0">
              <w:rPr>
                <w:sz w:val="28"/>
                <w:szCs w:val="28"/>
                <w:lang w:val="uk-UA"/>
              </w:rPr>
              <w:t>негруба</w:t>
            </w:r>
            <w:proofErr w:type="spellEnd"/>
            <w:r w:rsidRPr="00B827C0">
              <w:rPr>
                <w:sz w:val="28"/>
                <w:szCs w:val="28"/>
                <w:lang w:val="uk-UA"/>
              </w:rPr>
              <w:t>)</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21-22</w:t>
            </w:r>
          </w:p>
        </w:tc>
      </w:tr>
      <w:tr w:rsidR="00DB435C" w:rsidRPr="00B827C0" w:rsidTr="00DF108C">
        <w:trPr>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435C" w:rsidRPr="00D50F8E" w:rsidRDefault="00DB435C" w:rsidP="00DF108C">
            <w:pPr>
              <w:pStyle w:val="TableText"/>
              <w:spacing w:before="0" w:line="240" w:lineRule="auto"/>
              <w:ind w:right="0"/>
              <w:jc w:val="center"/>
              <w:rPr>
                <w:b/>
                <w:sz w:val="28"/>
                <w:szCs w:val="28"/>
                <w:lang w:val="uk-UA"/>
              </w:rPr>
            </w:pPr>
            <w:r w:rsidRPr="00D50F8E">
              <w:rPr>
                <w:b/>
                <w:sz w:val="28"/>
                <w:szCs w:val="28"/>
                <w:lang w:val="uk-UA"/>
              </w:rPr>
              <w:t>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B435C" w:rsidRPr="00B827C0" w:rsidRDefault="00DB435C" w:rsidP="00D50F8E">
            <w:pPr>
              <w:pStyle w:val="TableText"/>
              <w:spacing w:before="0" w:line="240" w:lineRule="auto"/>
              <w:ind w:right="0"/>
              <w:jc w:val="center"/>
              <w:rPr>
                <w:sz w:val="28"/>
                <w:szCs w:val="28"/>
                <w:lang w:val="uk-UA"/>
              </w:rPr>
            </w:pPr>
            <w:r w:rsidRPr="00B827C0">
              <w:rPr>
                <w:sz w:val="28"/>
                <w:szCs w:val="28"/>
                <w:lang w:val="uk-UA"/>
              </w:rPr>
              <w:t>—</w:t>
            </w:r>
          </w:p>
        </w:tc>
        <w:tc>
          <w:tcPr>
            <w:tcW w:w="4500" w:type="dxa"/>
            <w:tcBorders>
              <w:top w:val="single" w:sz="4" w:space="0" w:color="auto"/>
              <w:left w:val="single" w:sz="4" w:space="0" w:color="auto"/>
              <w:bottom w:val="single" w:sz="4" w:space="0" w:color="auto"/>
              <w:right w:val="single" w:sz="4" w:space="0" w:color="auto"/>
            </w:tcBorders>
          </w:tcPr>
          <w:p w:rsidR="00DB435C" w:rsidRPr="00B827C0" w:rsidRDefault="00DF108C" w:rsidP="00DF108C">
            <w:pPr>
              <w:pStyle w:val="TableText"/>
              <w:spacing w:before="0" w:line="240" w:lineRule="auto"/>
              <w:ind w:right="0"/>
              <w:jc w:val="center"/>
              <w:rPr>
                <w:sz w:val="28"/>
                <w:szCs w:val="28"/>
                <w:lang w:val="uk-UA"/>
              </w:rPr>
            </w:pPr>
            <w:r>
              <w:rPr>
                <w:sz w:val="28"/>
                <w:szCs w:val="28"/>
                <w:lang w:val="uk-UA"/>
              </w:rPr>
              <w:t>23-24</w:t>
            </w:r>
          </w:p>
        </w:tc>
      </w:tr>
    </w:tbl>
    <w:p w:rsidR="00DB435C" w:rsidRDefault="00DB435C" w:rsidP="00DB435C">
      <w:pPr>
        <w:widowControl w:val="0"/>
        <w:jc w:val="center"/>
        <w:rPr>
          <w:b/>
          <w:sz w:val="28"/>
        </w:rPr>
      </w:pPr>
    </w:p>
    <w:p w:rsidR="00A90F34" w:rsidRDefault="00A90F34" w:rsidP="00DB435C">
      <w:pPr>
        <w:widowControl w:val="0"/>
        <w:jc w:val="center"/>
        <w:rPr>
          <w:b/>
          <w:sz w:val="28"/>
        </w:rPr>
      </w:pPr>
    </w:p>
    <w:p w:rsidR="00A90F34" w:rsidRDefault="00A90F34" w:rsidP="00DB435C">
      <w:pPr>
        <w:widowControl w:val="0"/>
        <w:jc w:val="center"/>
        <w:rPr>
          <w:b/>
          <w:sz w:val="28"/>
        </w:rPr>
      </w:pPr>
    </w:p>
    <w:p w:rsidR="00A90F34" w:rsidRDefault="00A90F34" w:rsidP="00DB435C">
      <w:pPr>
        <w:widowControl w:val="0"/>
        <w:jc w:val="center"/>
        <w:rPr>
          <w:b/>
          <w:sz w:val="28"/>
        </w:rPr>
      </w:pPr>
    </w:p>
    <w:p w:rsidR="00A90F34" w:rsidRDefault="00A90F34" w:rsidP="00DB435C">
      <w:pPr>
        <w:widowControl w:val="0"/>
        <w:jc w:val="center"/>
        <w:rPr>
          <w:b/>
          <w:sz w:val="28"/>
        </w:rPr>
      </w:pPr>
    </w:p>
    <w:p w:rsidR="00A90F34" w:rsidRDefault="00A90F34" w:rsidP="00DB435C">
      <w:pPr>
        <w:widowControl w:val="0"/>
        <w:jc w:val="center"/>
        <w:rPr>
          <w:b/>
          <w:sz w:val="28"/>
        </w:rPr>
      </w:pPr>
    </w:p>
    <w:p w:rsidR="00DB435C" w:rsidRDefault="00DB435C" w:rsidP="00DB435C">
      <w:pPr>
        <w:widowControl w:val="0"/>
        <w:jc w:val="center"/>
        <w:rPr>
          <w:b/>
          <w:sz w:val="28"/>
        </w:rPr>
      </w:pPr>
      <w:r w:rsidRPr="00DB435C">
        <w:rPr>
          <w:b/>
          <w:sz w:val="28"/>
        </w:rPr>
        <w:t>Схема нарахування тестових балів</w:t>
      </w:r>
    </w:p>
    <w:p w:rsidR="00DB435C" w:rsidRPr="00DB435C" w:rsidRDefault="00DB435C" w:rsidP="00DB435C">
      <w:pPr>
        <w:widowControl w:val="0"/>
        <w:jc w:val="center"/>
        <w:rPr>
          <w:b/>
          <w:sz w:val="28"/>
        </w:rPr>
      </w:pPr>
      <w:r w:rsidRPr="00DB435C">
        <w:rPr>
          <w:b/>
          <w:sz w:val="28"/>
        </w:rPr>
        <w:t>за виконання завдань роботи з математики</w:t>
      </w:r>
    </w:p>
    <w:p w:rsidR="00DB435C" w:rsidRDefault="00DB435C" w:rsidP="00DB435C">
      <w:pPr>
        <w:widowControl w:val="0"/>
        <w:ind w:firstLine="708"/>
        <w:jc w:val="both"/>
        <w:rPr>
          <w:b/>
          <w:sz w:val="28"/>
        </w:rPr>
      </w:pPr>
    </w:p>
    <w:p w:rsidR="00DB435C" w:rsidRDefault="00DB435C" w:rsidP="00DB435C">
      <w:pPr>
        <w:widowControl w:val="0"/>
        <w:ind w:firstLine="708"/>
        <w:jc w:val="both"/>
        <w:rPr>
          <w:sz w:val="28"/>
        </w:rPr>
      </w:pPr>
      <w:r w:rsidRPr="00DB435C">
        <w:rPr>
          <w:b/>
          <w:sz w:val="28"/>
        </w:rPr>
        <w:t>Завдання з вибором однієї правильної відповіді (1-12)</w:t>
      </w:r>
      <w:r w:rsidRPr="00DB435C">
        <w:rPr>
          <w:sz w:val="28"/>
        </w:rPr>
        <w:t xml:space="preserve"> </w:t>
      </w:r>
    </w:p>
    <w:p w:rsidR="00DB435C" w:rsidRPr="00DB435C" w:rsidRDefault="00DB435C" w:rsidP="00DB435C">
      <w:pPr>
        <w:widowControl w:val="0"/>
        <w:jc w:val="both"/>
        <w:rPr>
          <w:sz w:val="28"/>
        </w:rPr>
      </w:pPr>
      <w:r w:rsidRPr="00DB435C">
        <w:rPr>
          <w:sz w:val="28"/>
        </w:rPr>
        <w:t xml:space="preserve">оцінюють у 0 або 1 бал: </w:t>
      </w:r>
    </w:p>
    <w:p w:rsidR="00DB435C" w:rsidRPr="00DB435C" w:rsidRDefault="00DB435C" w:rsidP="00DB435C">
      <w:pPr>
        <w:widowControl w:val="0"/>
        <w:jc w:val="both"/>
        <w:rPr>
          <w:sz w:val="28"/>
        </w:rPr>
      </w:pPr>
      <w:r w:rsidRPr="00DB435C">
        <w:rPr>
          <w:sz w:val="28"/>
        </w:rPr>
        <w:t>1бал, якщо вказано правильну відповідь;</w:t>
      </w:r>
    </w:p>
    <w:p w:rsidR="00DB435C" w:rsidRPr="00DB435C" w:rsidRDefault="00DB435C" w:rsidP="00DB435C">
      <w:pPr>
        <w:widowControl w:val="0"/>
        <w:jc w:val="both"/>
        <w:rPr>
          <w:sz w:val="28"/>
        </w:rPr>
      </w:pPr>
      <w:r w:rsidRPr="00DB435C">
        <w:rPr>
          <w:sz w:val="28"/>
        </w:rPr>
        <w:lastRenderedPageBreak/>
        <w:t>0 балів, якщо вказано неправильну відповідь, вказано більше однієї відповіді, або відповіді на завдання не дано.</w:t>
      </w:r>
    </w:p>
    <w:p w:rsidR="00DB435C" w:rsidRPr="00DB435C" w:rsidRDefault="00DB435C" w:rsidP="00DB435C">
      <w:pPr>
        <w:widowControl w:val="0"/>
        <w:jc w:val="both"/>
        <w:rPr>
          <w:sz w:val="28"/>
        </w:rPr>
      </w:pPr>
    </w:p>
    <w:p w:rsidR="00DB435C" w:rsidRDefault="00DB435C" w:rsidP="00DB435C">
      <w:pPr>
        <w:widowControl w:val="0"/>
        <w:ind w:firstLine="708"/>
        <w:jc w:val="both"/>
        <w:rPr>
          <w:sz w:val="28"/>
        </w:rPr>
      </w:pPr>
      <w:r w:rsidRPr="00DB435C">
        <w:rPr>
          <w:b/>
          <w:sz w:val="28"/>
        </w:rPr>
        <w:t>Завдання на встановлення відповідності</w:t>
      </w:r>
      <w:r w:rsidRPr="00DB435C">
        <w:rPr>
          <w:sz w:val="28"/>
        </w:rPr>
        <w:t xml:space="preserve"> </w:t>
      </w:r>
      <w:r w:rsidRPr="00DB435C">
        <w:rPr>
          <w:b/>
          <w:sz w:val="28"/>
        </w:rPr>
        <w:t>(«логічні пари»)</w:t>
      </w:r>
      <w:r w:rsidRPr="00DB435C">
        <w:rPr>
          <w:sz w:val="28"/>
        </w:rPr>
        <w:t xml:space="preserve"> </w:t>
      </w:r>
      <w:r w:rsidRPr="00DB435C">
        <w:rPr>
          <w:b/>
          <w:sz w:val="28"/>
        </w:rPr>
        <w:t>(13)</w:t>
      </w:r>
      <w:r>
        <w:rPr>
          <w:sz w:val="28"/>
        </w:rPr>
        <w:t xml:space="preserve"> </w:t>
      </w:r>
    </w:p>
    <w:p w:rsidR="00DB435C" w:rsidRPr="00DB435C" w:rsidRDefault="00DB435C" w:rsidP="00DB435C">
      <w:pPr>
        <w:widowControl w:val="0"/>
        <w:jc w:val="both"/>
        <w:rPr>
          <w:sz w:val="28"/>
        </w:rPr>
      </w:pPr>
      <w:r w:rsidRPr="00DB435C">
        <w:rPr>
          <w:sz w:val="28"/>
        </w:rPr>
        <w:t xml:space="preserve">оцінюють у 0, 1, 2, 3, 4 бали: </w:t>
      </w:r>
    </w:p>
    <w:p w:rsidR="00DB435C" w:rsidRPr="00DB435C" w:rsidRDefault="00DB435C" w:rsidP="00DB435C">
      <w:pPr>
        <w:widowControl w:val="0"/>
        <w:jc w:val="both"/>
        <w:rPr>
          <w:sz w:val="28"/>
        </w:rPr>
      </w:pPr>
      <w:r w:rsidRPr="00DB435C">
        <w:rPr>
          <w:sz w:val="28"/>
        </w:rPr>
        <w:t xml:space="preserve">1 бал - за кожну правильно вказану відповідність («логічну пару»); </w:t>
      </w:r>
    </w:p>
    <w:p w:rsidR="00DB435C" w:rsidRPr="00DB435C" w:rsidRDefault="00DB435C" w:rsidP="00DB435C">
      <w:pPr>
        <w:widowControl w:val="0"/>
        <w:jc w:val="both"/>
        <w:rPr>
          <w:sz w:val="28"/>
        </w:rPr>
      </w:pPr>
      <w:r w:rsidRPr="00DB435C">
        <w:rPr>
          <w:sz w:val="28"/>
        </w:rPr>
        <w:t>0 балів – за будь-яку  «логічну пару», якщо зроблено більше однієї позначки в рядку та/або колонці, якщо не вказано жодної правильної відповідності, або відповіді на завдання не надано.</w:t>
      </w:r>
    </w:p>
    <w:p w:rsidR="00DB435C" w:rsidRPr="00DB435C" w:rsidRDefault="00DB435C" w:rsidP="00DB435C">
      <w:pPr>
        <w:widowControl w:val="0"/>
        <w:jc w:val="both"/>
        <w:rPr>
          <w:sz w:val="28"/>
        </w:rPr>
      </w:pPr>
    </w:p>
    <w:p w:rsidR="00DB435C" w:rsidRPr="00DB435C" w:rsidRDefault="00DB435C" w:rsidP="00DB435C">
      <w:pPr>
        <w:widowControl w:val="0"/>
        <w:jc w:val="both"/>
        <w:rPr>
          <w:b/>
          <w:sz w:val="28"/>
        </w:rPr>
      </w:pPr>
      <w:r w:rsidRPr="00DB435C">
        <w:rPr>
          <w:b/>
          <w:sz w:val="28"/>
        </w:rPr>
        <w:t>Завдання відкритої форми з короткою відповіддю</w:t>
      </w:r>
      <w:r>
        <w:rPr>
          <w:b/>
          <w:sz w:val="28"/>
        </w:rPr>
        <w:t xml:space="preserve"> (14)</w:t>
      </w:r>
    </w:p>
    <w:p w:rsidR="00DB435C" w:rsidRPr="00DB435C" w:rsidRDefault="00DB435C" w:rsidP="00DB435C">
      <w:pPr>
        <w:widowControl w:val="0"/>
        <w:jc w:val="both"/>
        <w:rPr>
          <w:sz w:val="28"/>
        </w:rPr>
      </w:pPr>
      <w:r w:rsidRPr="00DB435C">
        <w:rPr>
          <w:i/>
          <w:sz w:val="28"/>
        </w:rPr>
        <w:t>структуроване завдання</w:t>
      </w:r>
      <w:r w:rsidRPr="00DB435C">
        <w:rPr>
          <w:sz w:val="28"/>
        </w:rPr>
        <w:t xml:space="preserve"> оцінюють у 0, 1, 2 бали: 1 бал за кожну правильно вказану відповідь;     0 балів, якщо вказано обидві неправильні відповіді, або відповіді на завдання не надано.</w:t>
      </w:r>
    </w:p>
    <w:p w:rsidR="00DB435C" w:rsidRPr="00DB435C" w:rsidRDefault="00DB435C" w:rsidP="00DB435C">
      <w:pPr>
        <w:widowControl w:val="0"/>
        <w:jc w:val="both"/>
        <w:rPr>
          <w:sz w:val="28"/>
        </w:rPr>
      </w:pPr>
      <w:r w:rsidRPr="00DB435C">
        <w:rPr>
          <w:i/>
          <w:sz w:val="28"/>
        </w:rPr>
        <w:t>неструктуроване завдання</w:t>
      </w:r>
      <w:r w:rsidRPr="00DB435C">
        <w:rPr>
          <w:sz w:val="28"/>
        </w:rPr>
        <w:t xml:space="preserve"> оцінюють у 0 або 2 бали: 2 бали, якщо вказано правильну відповідь;  0 балів, якщо вказано неправильну відповідь, або відповіді не надано.</w:t>
      </w:r>
    </w:p>
    <w:p w:rsidR="00DB435C" w:rsidRPr="00DB435C" w:rsidRDefault="00DB435C" w:rsidP="00DB435C">
      <w:pPr>
        <w:widowControl w:val="0"/>
        <w:jc w:val="both"/>
        <w:rPr>
          <w:sz w:val="28"/>
        </w:rPr>
      </w:pPr>
    </w:p>
    <w:p w:rsidR="00DB435C" w:rsidRDefault="00DB435C" w:rsidP="00DB435C">
      <w:pPr>
        <w:widowControl w:val="0"/>
        <w:jc w:val="both"/>
        <w:rPr>
          <w:sz w:val="28"/>
        </w:rPr>
      </w:pPr>
      <w:r w:rsidRPr="00DB435C">
        <w:rPr>
          <w:b/>
          <w:sz w:val="28"/>
        </w:rPr>
        <w:t>Завдання відкритої форми з розгорнутою відповіддю</w:t>
      </w:r>
      <w:r w:rsidRPr="00DB435C">
        <w:rPr>
          <w:sz w:val="28"/>
        </w:rPr>
        <w:t xml:space="preserve"> </w:t>
      </w:r>
      <w:r w:rsidRPr="00DB435C">
        <w:rPr>
          <w:b/>
          <w:sz w:val="28"/>
        </w:rPr>
        <w:t>(15)</w:t>
      </w:r>
    </w:p>
    <w:p w:rsidR="00DB435C" w:rsidRPr="00DB435C" w:rsidRDefault="00DB435C" w:rsidP="00DB435C">
      <w:pPr>
        <w:widowControl w:val="0"/>
        <w:jc w:val="both"/>
        <w:rPr>
          <w:sz w:val="28"/>
        </w:rPr>
      </w:pPr>
      <w:r w:rsidRPr="00DB435C">
        <w:rPr>
          <w:sz w:val="28"/>
        </w:rPr>
        <w:t>оцінюють у 0, 1, 2, 3, 4, 5, 6 балів:</w:t>
      </w:r>
    </w:p>
    <w:p w:rsidR="00DB435C" w:rsidRPr="00DB435C" w:rsidRDefault="00DB435C" w:rsidP="00DB435C">
      <w:pPr>
        <w:widowControl w:val="0"/>
        <w:jc w:val="both"/>
        <w:rPr>
          <w:sz w:val="28"/>
        </w:rPr>
      </w:pPr>
      <w:r w:rsidRPr="00DB435C">
        <w:rPr>
          <w:sz w:val="28"/>
          <w:u w:val="single"/>
        </w:rPr>
        <w:t>6 балів</w:t>
      </w:r>
      <w:r w:rsidRPr="00DB435C">
        <w:rPr>
          <w:sz w:val="28"/>
        </w:rPr>
        <w:t xml:space="preserve"> – якщо учасник виявляє варіативне мислення, може розробити спосіб розв’язування завдання, використовуючи знання з різних розділів курсу геометрії або алгебри і початків аналізу, розв’язати завдання з повним обґрунтуванням кожного етапу;</w:t>
      </w:r>
    </w:p>
    <w:p w:rsidR="00DB435C" w:rsidRPr="00DB435C" w:rsidRDefault="00DB435C" w:rsidP="00DB435C">
      <w:pPr>
        <w:widowControl w:val="0"/>
        <w:jc w:val="both"/>
        <w:rPr>
          <w:sz w:val="28"/>
        </w:rPr>
      </w:pPr>
      <w:r w:rsidRPr="00DB435C">
        <w:rPr>
          <w:sz w:val="28"/>
          <w:u w:val="single"/>
        </w:rPr>
        <w:t>5 балів</w:t>
      </w:r>
      <w:r w:rsidRPr="00DB435C">
        <w:rPr>
          <w:sz w:val="28"/>
        </w:rPr>
        <w:t xml:space="preserve"> – якщо учасник виявляє варіативне мислення, може розробити спосіб розв’язування завдання, використовуючи знання з різних розділів курсу геометрії або алгебри і початків аналізу, розв’язати завдання з частковим обґрунтуванням кожного етапу;</w:t>
      </w:r>
    </w:p>
    <w:p w:rsidR="00DB435C" w:rsidRPr="00DB435C" w:rsidRDefault="00DB435C" w:rsidP="00DB435C">
      <w:pPr>
        <w:widowControl w:val="0"/>
        <w:jc w:val="both"/>
        <w:rPr>
          <w:sz w:val="28"/>
        </w:rPr>
      </w:pPr>
      <w:r w:rsidRPr="00DB435C">
        <w:rPr>
          <w:sz w:val="28"/>
          <w:u w:val="single"/>
        </w:rPr>
        <w:t>4 бали</w:t>
      </w:r>
      <w:r w:rsidRPr="00DB435C">
        <w:rPr>
          <w:sz w:val="28"/>
        </w:rPr>
        <w:t xml:space="preserve"> - учасник може розробити спосіб розв’язування завдання, використовуючи знання з різних розділів курсу геометрії або алгебри і початків аналізу, розв’язати завдання з деяким обґрунтуванням кожного етапу;</w:t>
      </w:r>
    </w:p>
    <w:p w:rsidR="00DB435C" w:rsidRPr="00DB435C" w:rsidRDefault="00DB435C" w:rsidP="00DB435C">
      <w:pPr>
        <w:widowControl w:val="0"/>
        <w:jc w:val="both"/>
        <w:rPr>
          <w:sz w:val="28"/>
        </w:rPr>
      </w:pPr>
      <w:r w:rsidRPr="00DB435C">
        <w:rPr>
          <w:sz w:val="28"/>
          <w:u w:val="single"/>
        </w:rPr>
        <w:t>3 бали</w:t>
      </w:r>
      <w:r w:rsidRPr="00DB435C">
        <w:rPr>
          <w:sz w:val="28"/>
        </w:rPr>
        <w:t xml:space="preserve"> - учасник може розробити спосіб розв’язування завдання, використовуючи знання з деяких розділів курсу геометрії або алгебри і початків аналізу, розв’язати завдання без обґрунтувань кожного етапу;</w:t>
      </w:r>
    </w:p>
    <w:p w:rsidR="00DB435C" w:rsidRPr="00DB435C" w:rsidRDefault="00DB435C" w:rsidP="00DB435C">
      <w:pPr>
        <w:widowControl w:val="0"/>
        <w:jc w:val="both"/>
        <w:rPr>
          <w:sz w:val="28"/>
        </w:rPr>
      </w:pPr>
      <w:r w:rsidRPr="00DB435C">
        <w:rPr>
          <w:sz w:val="28"/>
          <w:u w:val="single"/>
        </w:rPr>
        <w:t>2 бали</w:t>
      </w:r>
      <w:r w:rsidRPr="00DB435C">
        <w:rPr>
          <w:sz w:val="28"/>
        </w:rPr>
        <w:t xml:space="preserve"> – учасник при розв’язуванні завдання виявляє знання середнього рівня з розділів курсу геометрії або алгебри і початків аналізу, формулює деякі властивості, означення тощо, розв’язує завдання частково за відомими алгоритмами;</w:t>
      </w:r>
    </w:p>
    <w:p w:rsidR="00DB435C" w:rsidRPr="00DB435C" w:rsidRDefault="00DB435C" w:rsidP="00DB435C">
      <w:pPr>
        <w:widowControl w:val="0"/>
        <w:jc w:val="both"/>
        <w:rPr>
          <w:sz w:val="28"/>
        </w:rPr>
      </w:pPr>
      <w:r w:rsidRPr="00DB435C">
        <w:rPr>
          <w:sz w:val="28"/>
          <w:u w:val="single"/>
        </w:rPr>
        <w:t>1 бал</w:t>
      </w:r>
      <w:r w:rsidRPr="00DB435C">
        <w:rPr>
          <w:sz w:val="28"/>
        </w:rPr>
        <w:t xml:space="preserve"> - учасник при розв’язуванні завдання виявляє знання початкового рівня з розділів курсу геометрії або алгебри і початків аналізу, формулює деякі властивості, означення тощо, вказує формулу або зображає рисунок (за необхідності);</w:t>
      </w:r>
    </w:p>
    <w:p w:rsidR="00DB435C" w:rsidRDefault="00DB435C" w:rsidP="00DB435C">
      <w:pPr>
        <w:widowControl w:val="0"/>
        <w:jc w:val="both"/>
        <w:rPr>
          <w:sz w:val="28"/>
        </w:rPr>
      </w:pPr>
      <w:r w:rsidRPr="00DB435C">
        <w:rPr>
          <w:sz w:val="28"/>
          <w:u w:val="single"/>
        </w:rPr>
        <w:t>0 балів</w:t>
      </w:r>
      <w:r w:rsidRPr="00DB435C">
        <w:rPr>
          <w:sz w:val="28"/>
        </w:rPr>
        <w:t xml:space="preserve"> -  відповіді на завдання не надано.</w:t>
      </w:r>
    </w:p>
    <w:p w:rsidR="00DB435C" w:rsidRDefault="00DB435C" w:rsidP="00DB435C">
      <w:pPr>
        <w:widowControl w:val="0"/>
        <w:jc w:val="both"/>
        <w:rPr>
          <w:sz w:val="28"/>
        </w:rPr>
      </w:pPr>
    </w:p>
    <w:p w:rsidR="00DB435C" w:rsidRDefault="00DB435C" w:rsidP="00DB435C">
      <w:pPr>
        <w:widowControl w:val="0"/>
        <w:jc w:val="both"/>
        <w:rPr>
          <w:sz w:val="28"/>
        </w:rPr>
      </w:pPr>
      <w:r>
        <w:rPr>
          <w:sz w:val="28"/>
        </w:rPr>
        <w:t xml:space="preserve">Максимальна кількість </w:t>
      </w:r>
      <w:r w:rsidR="00A90F34">
        <w:rPr>
          <w:sz w:val="28"/>
        </w:rPr>
        <w:t xml:space="preserve">правильних відповідей </w:t>
      </w:r>
      <w:r>
        <w:rPr>
          <w:sz w:val="28"/>
        </w:rPr>
        <w:t xml:space="preserve">– </w:t>
      </w:r>
      <w:r w:rsidRPr="00DB435C">
        <w:rPr>
          <w:b/>
          <w:sz w:val="28"/>
        </w:rPr>
        <w:t>24 бали</w:t>
      </w:r>
      <w:r>
        <w:rPr>
          <w:sz w:val="28"/>
        </w:rPr>
        <w:t xml:space="preserve">. </w:t>
      </w:r>
    </w:p>
    <w:p w:rsidR="00A90F34" w:rsidRDefault="00A90F34" w:rsidP="007E1D85">
      <w:pPr>
        <w:widowControl w:val="0"/>
        <w:jc w:val="center"/>
        <w:rPr>
          <w:sz w:val="28"/>
        </w:rPr>
      </w:pPr>
    </w:p>
    <w:p w:rsidR="00A90F34" w:rsidRDefault="00A90F34" w:rsidP="00A90F34">
      <w:pPr>
        <w:widowControl w:val="0"/>
        <w:rPr>
          <w:sz w:val="28"/>
        </w:rPr>
      </w:pPr>
    </w:p>
    <w:p w:rsidR="005A0E2E" w:rsidRPr="00A90F34" w:rsidRDefault="005A0E2E" w:rsidP="00A90F34">
      <w:pPr>
        <w:widowControl w:val="0"/>
        <w:numPr>
          <w:ilvl w:val="0"/>
          <w:numId w:val="11"/>
        </w:numPr>
        <w:jc w:val="center"/>
        <w:rPr>
          <w:b/>
          <w:sz w:val="28"/>
        </w:rPr>
      </w:pPr>
      <w:r w:rsidRPr="00A90F34">
        <w:rPr>
          <w:b/>
          <w:sz w:val="28"/>
        </w:rPr>
        <w:t xml:space="preserve">СПИСОК </w:t>
      </w:r>
      <w:r w:rsidR="00F13B3F" w:rsidRPr="00A90F34">
        <w:rPr>
          <w:b/>
          <w:sz w:val="28"/>
        </w:rPr>
        <w:t>РЕКОМЕНДОВАН</w:t>
      </w:r>
      <w:r w:rsidRPr="00A90F34">
        <w:rPr>
          <w:b/>
          <w:sz w:val="28"/>
        </w:rPr>
        <w:t>ОЇ</w:t>
      </w:r>
      <w:r w:rsidR="00F13B3F" w:rsidRPr="00A90F34">
        <w:rPr>
          <w:b/>
          <w:sz w:val="28"/>
        </w:rPr>
        <w:t xml:space="preserve"> ЛІТЕРАТУР</w:t>
      </w:r>
      <w:r w:rsidRPr="00A90F34">
        <w:rPr>
          <w:b/>
          <w:sz w:val="28"/>
        </w:rPr>
        <w:t>И</w:t>
      </w:r>
    </w:p>
    <w:p w:rsidR="005A0E2E" w:rsidRPr="00A90F34" w:rsidRDefault="005A0E2E" w:rsidP="007E1D85">
      <w:pPr>
        <w:widowControl w:val="0"/>
        <w:jc w:val="center"/>
        <w:rPr>
          <w:b/>
          <w:sz w:val="28"/>
        </w:rPr>
      </w:pPr>
      <w:r w:rsidRPr="00A90F34">
        <w:rPr>
          <w:b/>
          <w:sz w:val="28"/>
        </w:rPr>
        <w:t>ДЛЯ ПІДГОТОВКИ</w:t>
      </w:r>
    </w:p>
    <w:p w:rsidR="00F13B3F" w:rsidRPr="002772CB" w:rsidRDefault="005A0E2E" w:rsidP="007E1D85">
      <w:pPr>
        <w:widowControl w:val="0"/>
        <w:jc w:val="center"/>
        <w:rPr>
          <w:sz w:val="28"/>
        </w:rPr>
      </w:pPr>
      <w:r>
        <w:rPr>
          <w:sz w:val="28"/>
        </w:rPr>
        <w:t xml:space="preserve">  </w:t>
      </w:r>
    </w:p>
    <w:p w:rsidR="00F13B3F" w:rsidRDefault="00F13B3F" w:rsidP="007E1D85">
      <w:pPr>
        <w:widowControl w:val="0"/>
        <w:jc w:val="both"/>
        <w:rPr>
          <w:b/>
          <w:sz w:val="28"/>
        </w:rPr>
      </w:pPr>
      <w:r>
        <w:rPr>
          <w:b/>
          <w:sz w:val="28"/>
        </w:rPr>
        <w:t>З дисципліни «Геометрія»</w:t>
      </w:r>
    </w:p>
    <w:p w:rsidR="00DF108C" w:rsidRDefault="00DF108C" w:rsidP="00DF108C">
      <w:pPr>
        <w:widowControl w:val="0"/>
        <w:numPr>
          <w:ilvl w:val="0"/>
          <w:numId w:val="8"/>
        </w:numPr>
        <w:tabs>
          <w:tab w:val="clear" w:pos="720"/>
          <w:tab w:val="num" w:pos="284"/>
          <w:tab w:val="left" w:pos="360"/>
        </w:tabs>
        <w:ind w:left="0" w:firstLine="0"/>
        <w:jc w:val="both"/>
        <w:rPr>
          <w:sz w:val="28"/>
        </w:rPr>
      </w:pPr>
      <w:r>
        <w:rPr>
          <w:sz w:val="28"/>
        </w:rPr>
        <w:t xml:space="preserve">Геометрія: підручник для 10 кл. загальноосвітніх </w:t>
      </w:r>
      <w:proofErr w:type="spellStart"/>
      <w:r>
        <w:rPr>
          <w:sz w:val="28"/>
        </w:rPr>
        <w:t>навч.закл</w:t>
      </w:r>
      <w:proofErr w:type="spellEnd"/>
      <w:r>
        <w:rPr>
          <w:sz w:val="28"/>
        </w:rPr>
        <w:t>: профільний рівень / Г.П.</w:t>
      </w:r>
      <w:proofErr w:type="spellStart"/>
      <w:r>
        <w:rPr>
          <w:sz w:val="28"/>
        </w:rPr>
        <w:t>Бевз</w:t>
      </w:r>
      <w:proofErr w:type="spellEnd"/>
      <w:r>
        <w:rPr>
          <w:sz w:val="28"/>
        </w:rPr>
        <w:t>, В.Г.</w:t>
      </w:r>
      <w:proofErr w:type="spellStart"/>
      <w:r>
        <w:rPr>
          <w:sz w:val="28"/>
        </w:rPr>
        <w:t>Бевз</w:t>
      </w:r>
      <w:proofErr w:type="spellEnd"/>
      <w:r>
        <w:rPr>
          <w:sz w:val="28"/>
        </w:rPr>
        <w:t xml:space="preserve">, Н.Г. </w:t>
      </w:r>
      <w:proofErr w:type="spellStart"/>
      <w:r>
        <w:rPr>
          <w:sz w:val="28"/>
        </w:rPr>
        <w:t>Владімірова</w:t>
      </w:r>
      <w:proofErr w:type="spellEnd"/>
      <w:r>
        <w:rPr>
          <w:sz w:val="28"/>
        </w:rPr>
        <w:t>, В.М.</w:t>
      </w:r>
      <w:proofErr w:type="spellStart"/>
      <w:r>
        <w:rPr>
          <w:sz w:val="28"/>
        </w:rPr>
        <w:t>Владіміров</w:t>
      </w:r>
      <w:proofErr w:type="spellEnd"/>
      <w:r>
        <w:rPr>
          <w:sz w:val="28"/>
        </w:rPr>
        <w:t>. – К.:</w:t>
      </w:r>
      <w:proofErr w:type="spellStart"/>
      <w:r w:rsidR="00DC4CCE">
        <w:rPr>
          <w:sz w:val="28"/>
        </w:rPr>
        <w:t>Ген</w:t>
      </w:r>
      <w:r>
        <w:rPr>
          <w:sz w:val="28"/>
        </w:rPr>
        <w:t>еза</w:t>
      </w:r>
      <w:proofErr w:type="spellEnd"/>
      <w:r>
        <w:rPr>
          <w:sz w:val="28"/>
        </w:rPr>
        <w:t xml:space="preserve"> 2010</w:t>
      </w:r>
      <w:r w:rsidR="00DC4CCE">
        <w:rPr>
          <w:sz w:val="28"/>
        </w:rPr>
        <w:t>р</w:t>
      </w:r>
      <w:r>
        <w:rPr>
          <w:sz w:val="28"/>
        </w:rPr>
        <w:t>.</w:t>
      </w:r>
      <w:r w:rsidR="00273017">
        <w:rPr>
          <w:sz w:val="28"/>
        </w:rPr>
        <w:t>-</w:t>
      </w:r>
      <w:r>
        <w:rPr>
          <w:sz w:val="28"/>
        </w:rPr>
        <w:t xml:space="preserve"> </w:t>
      </w:r>
      <w:r w:rsidR="00DC4CCE">
        <w:rPr>
          <w:sz w:val="28"/>
        </w:rPr>
        <w:t>232с</w:t>
      </w:r>
    </w:p>
    <w:p w:rsidR="00DC4CCE" w:rsidRPr="00DC4CCE" w:rsidRDefault="00DC4CCE" w:rsidP="00DC4CCE">
      <w:pPr>
        <w:widowControl w:val="0"/>
        <w:numPr>
          <w:ilvl w:val="0"/>
          <w:numId w:val="8"/>
        </w:numPr>
        <w:tabs>
          <w:tab w:val="clear" w:pos="720"/>
          <w:tab w:val="num" w:pos="284"/>
          <w:tab w:val="left" w:pos="360"/>
        </w:tabs>
        <w:ind w:left="0" w:firstLine="0"/>
        <w:jc w:val="both"/>
        <w:rPr>
          <w:sz w:val="28"/>
        </w:rPr>
      </w:pPr>
      <w:r>
        <w:rPr>
          <w:sz w:val="28"/>
        </w:rPr>
        <w:t xml:space="preserve">Геометрія: підручник для 11 кл. загальноосвітніх </w:t>
      </w:r>
      <w:proofErr w:type="spellStart"/>
      <w:r>
        <w:rPr>
          <w:sz w:val="28"/>
        </w:rPr>
        <w:t>навч.закл</w:t>
      </w:r>
      <w:proofErr w:type="spellEnd"/>
      <w:r>
        <w:rPr>
          <w:sz w:val="28"/>
        </w:rPr>
        <w:t xml:space="preserve">: </w:t>
      </w:r>
      <w:proofErr w:type="spellStart"/>
      <w:r>
        <w:rPr>
          <w:sz w:val="28"/>
        </w:rPr>
        <w:t>академ</w:t>
      </w:r>
      <w:proofErr w:type="spellEnd"/>
      <w:r>
        <w:rPr>
          <w:sz w:val="28"/>
        </w:rPr>
        <w:t>. рівень, профільний рівень / Г.П.</w:t>
      </w:r>
      <w:proofErr w:type="spellStart"/>
      <w:r>
        <w:rPr>
          <w:sz w:val="28"/>
        </w:rPr>
        <w:t>Бевз</w:t>
      </w:r>
      <w:proofErr w:type="spellEnd"/>
      <w:r>
        <w:rPr>
          <w:sz w:val="28"/>
        </w:rPr>
        <w:t>, В.Г.</w:t>
      </w:r>
      <w:proofErr w:type="spellStart"/>
      <w:r>
        <w:rPr>
          <w:sz w:val="28"/>
        </w:rPr>
        <w:t>Бевз</w:t>
      </w:r>
      <w:proofErr w:type="spellEnd"/>
      <w:r>
        <w:rPr>
          <w:sz w:val="28"/>
        </w:rPr>
        <w:t xml:space="preserve">, Н.Г. </w:t>
      </w:r>
      <w:proofErr w:type="spellStart"/>
      <w:r>
        <w:rPr>
          <w:sz w:val="28"/>
        </w:rPr>
        <w:t>Владімірова</w:t>
      </w:r>
      <w:proofErr w:type="spellEnd"/>
      <w:r>
        <w:rPr>
          <w:sz w:val="28"/>
        </w:rPr>
        <w:t>, В.М.</w:t>
      </w:r>
      <w:proofErr w:type="spellStart"/>
      <w:r>
        <w:rPr>
          <w:sz w:val="28"/>
        </w:rPr>
        <w:t>Владіміров</w:t>
      </w:r>
      <w:proofErr w:type="spellEnd"/>
      <w:r>
        <w:rPr>
          <w:sz w:val="28"/>
        </w:rPr>
        <w:t>. – К.:</w:t>
      </w:r>
      <w:proofErr w:type="spellStart"/>
      <w:r>
        <w:rPr>
          <w:sz w:val="28"/>
        </w:rPr>
        <w:t>Генеза</w:t>
      </w:r>
      <w:proofErr w:type="spellEnd"/>
      <w:r>
        <w:rPr>
          <w:sz w:val="28"/>
        </w:rPr>
        <w:t xml:space="preserve"> 2011р. </w:t>
      </w:r>
      <w:r w:rsidR="00273017">
        <w:rPr>
          <w:sz w:val="28"/>
        </w:rPr>
        <w:t>-</w:t>
      </w:r>
      <w:r>
        <w:rPr>
          <w:sz w:val="28"/>
        </w:rPr>
        <w:t>336с</w:t>
      </w:r>
    </w:p>
    <w:p w:rsidR="00DC4CCE" w:rsidRDefault="00DC4CCE" w:rsidP="009968BC">
      <w:pPr>
        <w:widowControl w:val="0"/>
        <w:tabs>
          <w:tab w:val="num" w:pos="284"/>
        </w:tabs>
        <w:jc w:val="both"/>
        <w:rPr>
          <w:b/>
          <w:sz w:val="28"/>
        </w:rPr>
      </w:pPr>
    </w:p>
    <w:p w:rsidR="00F13B3F" w:rsidRDefault="00F13B3F" w:rsidP="009968BC">
      <w:pPr>
        <w:widowControl w:val="0"/>
        <w:tabs>
          <w:tab w:val="num" w:pos="284"/>
        </w:tabs>
        <w:jc w:val="both"/>
        <w:rPr>
          <w:b/>
          <w:sz w:val="28"/>
        </w:rPr>
      </w:pPr>
      <w:r>
        <w:rPr>
          <w:b/>
          <w:sz w:val="28"/>
        </w:rPr>
        <w:t>З дисципліни «Алгебра і початки аналізу»</w:t>
      </w:r>
    </w:p>
    <w:p w:rsidR="00DC4CCE" w:rsidRDefault="00F13B3F" w:rsidP="00DC4CCE">
      <w:pPr>
        <w:widowControl w:val="0"/>
        <w:numPr>
          <w:ilvl w:val="0"/>
          <w:numId w:val="9"/>
        </w:numPr>
        <w:tabs>
          <w:tab w:val="clear" w:pos="720"/>
          <w:tab w:val="num" w:pos="284"/>
        </w:tabs>
        <w:ind w:left="0" w:firstLine="0"/>
        <w:jc w:val="both"/>
        <w:rPr>
          <w:sz w:val="28"/>
        </w:rPr>
      </w:pPr>
      <w:r w:rsidRPr="00DC4CCE">
        <w:rPr>
          <w:sz w:val="28"/>
        </w:rPr>
        <w:t>Алгебра і поча</w:t>
      </w:r>
      <w:r w:rsidR="00DC4CCE" w:rsidRPr="00DC4CCE">
        <w:rPr>
          <w:sz w:val="28"/>
        </w:rPr>
        <w:t>тки аналізу: Підручник для 10</w:t>
      </w:r>
      <w:r w:rsidRPr="00DC4CCE">
        <w:rPr>
          <w:sz w:val="28"/>
        </w:rPr>
        <w:t xml:space="preserve"> кл. </w:t>
      </w:r>
      <w:r w:rsidR="00DC4CCE" w:rsidRPr="00DC4CCE">
        <w:rPr>
          <w:sz w:val="28"/>
        </w:rPr>
        <w:t xml:space="preserve">загальноосвітніх </w:t>
      </w:r>
      <w:proofErr w:type="spellStart"/>
      <w:r w:rsidR="00DC4CCE" w:rsidRPr="00DC4CCE">
        <w:rPr>
          <w:sz w:val="28"/>
        </w:rPr>
        <w:t>навч.закл</w:t>
      </w:r>
      <w:proofErr w:type="spellEnd"/>
      <w:r w:rsidR="00DC4CCE" w:rsidRPr="00DC4CCE">
        <w:rPr>
          <w:sz w:val="28"/>
        </w:rPr>
        <w:t xml:space="preserve">: профільний рівень / </w:t>
      </w:r>
      <w:r w:rsidR="00DC4CCE">
        <w:rPr>
          <w:sz w:val="28"/>
        </w:rPr>
        <w:t xml:space="preserve">Є.П. </w:t>
      </w:r>
      <w:proofErr w:type="spellStart"/>
      <w:r w:rsidR="00DC4CCE">
        <w:rPr>
          <w:sz w:val="28"/>
        </w:rPr>
        <w:t>Нелін</w:t>
      </w:r>
      <w:proofErr w:type="spellEnd"/>
      <w:r w:rsidR="00DC4CCE">
        <w:rPr>
          <w:sz w:val="28"/>
        </w:rPr>
        <w:t xml:space="preserve">. – Х.: Гімназія 2010р. </w:t>
      </w:r>
      <w:r w:rsidR="00273017">
        <w:rPr>
          <w:sz w:val="28"/>
        </w:rPr>
        <w:t>-</w:t>
      </w:r>
      <w:r w:rsidR="00DC4CCE">
        <w:rPr>
          <w:sz w:val="28"/>
        </w:rPr>
        <w:t>416с</w:t>
      </w:r>
    </w:p>
    <w:p w:rsidR="00DC4CCE" w:rsidRDefault="00DC4CCE" w:rsidP="00DC4CCE">
      <w:pPr>
        <w:widowControl w:val="0"/>
        <w:numPr>
          <w:ilvl w:val="0"/>
          <w:numId w:val="9"/>
        </w:numPr>
        <w:tabs>
          <w:tab w:val="clear" w:pos="720"/>
          <w:tab w:val="num" w:pos="284"/>
        </w:tabs>
        <w:ind w:left="0" w:firstLine="0"/>
        <w:jc w:val="both"/>
        <w:rPr>
          <w:sz w:val="28"/>
        </w:rPr>
      </w:pPr>
      <w:r w:rsidRPr="00DC4CCE">
        <w:rPr>
          <w:sz w:val="28"/>
        </w:rPr>
        <w:t xml:space="preserve">Алгебра і початки аналізу: Підручник для 10 кл. загальноосвітніх </w:t>
      </w:r>
      <w:proofErr w:type="spellStart"/>
      <w:r w:rsidRPr="00DC4CCE">
        <w:rPr>
          <w:sz w:val="28"/>
        </w:rPr>
        <w:t>навч.закл</w:t>
      </w:r>
      <w:proofErr w:type="spellEnd"/>
      <w:r w:rsidRPr="00DC4CCE">
        <w:rPr>
          <w:sz w:val="28"/>
        </w:rPr>
        <w:t>: профільний рівень /</w:t>
      </w:r>
      <w:r>
        <w:rPr>
          <w:sz w:val="28"/>
        </w:rPr>
        <w:t xml:space="preserve"> А.Г.Мерзляк, Д.А. </w:t>
      </w:r>
      <w:proofErr w:type="spellStart"/>
      <w:r>
        <w:rPr>
          <w:sz w:val="28"/>
        </w:rPr>
        <w:t>Номіровський</w:t>
      </w:r>
      <w:proofErr w:type="spellEnd"/>
      <w:r>
        <w:rPr>
          <w:sz w:val="28"/>
        </w:rPr>
        <w:t xml:space="preserve">, В.Б. Полонський, М.С. Якір. – Х.: Гімназія 2010р. </w:t>
      </w:r>
      <w:r w:rsidR="00273017">
        <w:rPr>
          <w:sz w:val="28"/>
        </w:rPr>
        <w:t>-</w:t>
      </w:r>
      <w:r>
        <w:rPr>
          <w:sz w:val="28"/>
        </w:rPr>
        <w:t>416с</w:t>
      </w:r>
    </w:p>
    <w:p w:rsidR="00DC4CCE" w:rsidRPr="00DC4CCE" w:rsidRDefault="00DC4CCE" w:rsidP="00DC4CCE">
      <w:pPr>
        <w:widowControl w:val="0"/>
        <w:numPr>
          <w:ilvl w:val="0"/>
          <w:numId w:val="9"/>
        </w:numPr>
        <w:tabs>
          <w:tab w:val="clear" w:pos="720"/>
          <w:tab w:val="num" w:pos="284"/>
        </w:tabs>
        <w:ind w:left="0" w:firstLine="0"/>
        <w:jc w:val="both"/>
        <w:rPr>
          <w:sz w:val="28"/>
        </w:rPr>
      </w:pPr>
      <w:r w:rsidRPr="00DC4CCE">
        <w:rPr>
          <w:sz w:val="28"/>
        </w:rPr>
        <w:t xml:space="preserve">Алгебра і початки аналізу: Підручник для 10 кл. загальноосвітніх </w:t>
      </w:r>
      <w:proofErr w:type="spellStart"/>
      <w:r w:rsidRPr="00DC4CCE">
        <w:rPr>
          <w:sz w:val="28"/>
        </w:rPr>
        <w:t>навч.закл</w:t>
      </w:r>
      <w:proofErr w:type="spellEnd"/>
      <w:r w:rsidRPr="00DC4CCE">
        <w:rPr>
          <w:sz w:val="28"/>
        </w:rPr>
        <w:t xml:space="preserve">: профільний рівень / А.Г.Мерзляк, Д.А. </w:t>
      </w:r>
      <w:proofErr w:type="spellStart"/>
      <w:r w:rsidRPr="00DC4CCE">
        <w:rPr>
          <w:sz w:val="28"/>
        </w:rPr>
        <w:t>Номіровський</w:t>
      </w:r>
      <w:proofErr w:type="spellEnd"/>
      <w:r w:rsidRPr="00DC4CCE">
        <w:rPr>
          <w:sz w:val="28"/>
        </w:rPr>
        <w:t>, В.Б. Полонський, М.С. Якір</w:t>
      </w:r>
      <w:r>
        <w:rPr>
          <w:sz w:val="28"/>
        </w:rPr>
        <w:t>. – Х.: Гімназія 2011</w:t>
      </w:r>
      <w:r w:rsidRPr="00DC4CCE">
        <w:rPr>
          <w:sz w:val="28"/>
        </w:rPr>
        <w:t>р.</w:t>
      </w:r>
      <w:r>
        <w:rPr>
          <w:sz w:val="28"/>
        </w:rPr>
        <w:t xml:space="preserve"> </w:t>
      </w:r>
      <w:r w:rsidR="00273017">
        <w:rPr>
          <w:sz w:val="28"/>
        </w:rPr>
        <w:t>-</w:t>
      </w:r>
      <w:r>
        <w:rPr>
          <w:sz w:val="28"/>
        </w:rPr>
        <w:t>431с</w:t>
      </w:r>
    </w:p>
    <w:p w:rsidR="00DC4CCE" w:rsidRDefault="00DC4CCE" w:rsidP="00DC4CCE">
      <w:pPr>
        <w:widowControl w:val="0"/>
        <w:jc w:val="both"/>
        <w:rPr>
          <w:b/>
          <w:sz w:val="28"/>
        </w:rPr>
      </w:pPr>
    </w:p>
    <w:p w:rsidR="00F13B3F" w:rsidRDefault="00F13B3F" w:rsidP="00DC4CCE">
      <w:pPr>
        <w:widowControl w:val="0"/>
        <w:jc w:val="both"/>
        <w:rPr>
          <w:b/>
          <w:sz w:val="28"/>
        </w:rPr>
      </w:pPr>
      <w:r>
        <w:rPr>
          <w:b/>
          <w:sz w:val="28"/>
        </w:rPr>
        <w:t>З дисципліни «Математика»</w:t>
      </w:r>
    </w:p>
    <w:p w:rsidR="00273017" w:rsidRDefault="00DC4CCE" w:rsidP="00DC4CCE">
      <w:pPr>
        <w:widowControl w:val="0"/>
        <w:jc w:val="both"/>
        <w:rPr>
          <w:sz w:val="28"/>
        </w:rPr>
      </w:pPr>
      <w:r w:rsidRPr="00273017">
        <w:rPr>
          <w:sz w:val="28"/>
        </w:rPr>
        <w:t xml:space="preserve">1. </w:t>
      </w:r>
      <w:r w:rsidR="00273017" w:rsidRPr="00273017">
        <w:rPr>
          <w:sz w:val="28"/>
        </w:rPr>
        <w:t xml:space="preserve">Математика: Алгебра і початки аналізу та геометрія. </w:t>
      </w:r>
      <w:r w:rsidR="00273017">
        <w:rPr>
          <w:sz w:val="28"/>
        </w:rPr>
        <w:t xml:space="preserve">Рівень стандарту: </w:t>
      </w:r>
      <w:proofErr w:type="spellStart"/>
      <w:r w:rsidR="00273017">
        <w:rPr>
          <w:sz w:val="28"/>
        </w:rPr>
        <w:t>підруч</w:t>
      </w:r>
      <w:proofErr w:type="spellEnd"/>
      <w:r w:rsidR="00273017">
        <w:rPr>
          <w:sz w:val="28"/>
        </w:rPr>
        <w:t>. для 10</w:t>
      </w:r>
      <w:r w:rsidR="00273017" w:rsidRPr="00273017">
        <w:rPr>
          <w:sz w:val="28"/>
        </w:rPr>
        <w:t>кл закладів загальної середньої освіти / Г.П.</w:t>
      </w:r>
      <w:proofErr w:type="spellStart"/>
      <w:r w:rsidR="00273017" w:rsidRPr="00273017">
        <w:rPr>
          <w:sz w:val="28"/>
        </w:rPr>
        <w:t>Бевз</w:t>
      </w:r>
      <w:proofErr w:type="spellEnd"/>
      <w:r w:rsidR="00273017" w:rsidRPr="00273017">
        <w:rPr>
          <w:sz w:val="28"/>
        </w:rPr>
        <w:t>, В.Г.</w:t>
      </w:r>
      <w:proofErr w:type="spellStart"/>
      <w:r w:rsidR="00273017" w:rsidRPr="00273017">
        <w:rPr>
          <w:sz w:val="28"/>
        </w:rPr>
        <w:t>Бевз</w:t>
      </w:r>
      <w:proofErr w:type="spellEnd"/>
      <w:r w:rsidR="00273017" w:rsidRPr="00273017">
        <w:rPr>
          <w:sz w:val="28"/>
        </w:rPr>
        <w:t>. – К</w:t>
      </w:r>
      <w:r w:rsidR="00273017">
        <w:rPr>
          <w:sz w:val="28"/>
        </w:rPr>
        <w:t>.: Видавничий дім «Освіта», 2018р -288</w:t>
      </w:r>
      <w:r w:rsidR="00273017" w:rsidRPr="00273017">
        <w:rPr>
          <w:sz w:val="28"/>
        </w:rPr>
        <w:t>с</w:t>
      </w:r>
    </w:p>
    <w:p w:rsidR="00273017" w:rsidRDefault="00273017" w:rsidP="00DC4CCE">
      <w:pPr>
        <w:widowControl w:val="0"/>
        <w:jc w:val="both"/>
        <w:rPr>
          <w:sz w:val="28"/>
        </w:rPr>
      </w:pPr>
      <w:r>
        <w:rPr>
          <w:sz w:val="28"/>
        </w:rPr>
        <w:t xml:space="preserve">2. Математика: Алгебра і початки аналізу та геометрія. Рівень стандарту: </w:t>
      </w:r>
      <w:proofErr w:type="spellStart"/>
      <w:r>
        <w:rPr>
          <w:sz w:val="28"/>
        </w:rPr>
        <w:t>підруч</w:t>
      </w:r>
      <w:proofErr w:type="spellEnd"/>
      <w:r>
        <w:rPr>
          <w:sz w:val="28"/>
        </w:rPr>
        <w:t>. для 11кл закладів загальної середньої освіти /</w:t>
      </w:r>
      <w:r w:rsidRPr="00273017">
        <w:t xml:space="preserve"> </w:t>
      </w:r>
      <w:r>
        <w:rPr>
          <w:sz w:val="28"/>
        </w:rPr>
        <w:t>Г.П.</w:t>
      </w:r>
      <w:proofErr w:type="spellStart"/>
      <w:r>
        <w:rPr>
          <w:sz w:val="28"/>
        </w:rPr>
        <w:t>Бевз</w:t>
      </w:r>
      <w:proofErr w:type="spellEnd"/>
      <w:r>
        <w:rPr>
          <w:sz w:val="28"/>
        </w:rPr>
        <w:t>, В.Г.</w:t>
      </w:r>
      <w:proofErr w:type="spellStart"/>
      <w:r>
        <w:rPr>
          <w:sz w:val="28"/>
        </w:rPr>
        <w:t>Бевз</w:t>
      </w:r>
      <w:proofErr w:type="spellEnd"/>
      <w:r>
        <w:rPr>
          <w:sz w:val="28"/>
        </w:rPr>
        <w:t>. – К.: Видавничий дім «Освіта», 2019р -272с</w:t>
      </w:r>
    </w:p>
    <w:p w:rsidR="00273017" w:rsidRDefault="00273017" w:rsidP="00273017">
      <w:pPr>
        <w:widowControl w:val="0"/>
        <w:jc w:val="both"/>
        <w:rPr>
          <w:sz w:val="28"/>
        </w:rPr>
      </w:pPr>
      <w:r>
        <w:rPr>
          <w:sz w:val="28"/>
        </w:rPr>
        <w:t>3. Математика (а</w:t>
      </w:r>
      <w:r w:rsidRPr="00273017">
        <w:rPr>
          <w:sz w:val="28"/>
        </w:rPr>
        <w:t>лгебра і поча</w:t>
      </w:r>
      <w:r>
        <w:rPr>
          <w:sz w:val="28"/>
        </w:rPr>
        <w:t>тки аналізу та геометрія, р</w:t>
      </w:r>
      <w:r w:rsidRPr="00273017">
        <w:rPr>
          <w:sz w:val="28"/>
        </w:rPr>
        <w:t>івень стандарту</w:t>
      </w:r>
      <w:r>
        <w:rPr>
          <w:sz w:val="28"/>
        </w:rPr>
        <w:t>)</w:t>
      </w:r>
      <w:r w:rsidRPr="00273017">
        <w:rPr>
          <w:sz w:val="28"/>
        </w:rPr>
        <w:t>:</w:t>
      </w:r>
      <w:r w:rsidRPr="00273017">
        <w:t xml:space="preserve"> </w:t>
      </w:r>
      <w:proofErr w:type="spellStart"/>
      <w:r w:rsidRPr="00273017">
        <w:rPr>
          <w:sz w:val="28"/>
        </w:rPr>
        <w:t>підруч</w:t>
      </w:r>
      <w:proofErr w:type="spellEnd"/>
      <w:r w:rsidRPr="00273017">
        <w:rPr>
          <w:sz w:val="28"/>
        </w:rPr>
        <w:t>. для 10кл закладів загальної середньої освіти</w:t>
      </w:r>
      <w:r>
        <w:rPr>
          <w:sz w:val="28"/>
        </w:rPr>
        <w:t xml:space="preserve"> </w:t>
      </w:r>
      <w:r w:rsidRPr="00DC4CCE">
        <w:rPr>
          <w:sz w:val="28"/>
        </w:rPr>
        <w:t xml:space="preserve">/ </w:t>
      </w:r>
      <w:r>
        <w:rPr>
          <w:sz w:val="28"/>
        </w:rPr>
        <w:t xml:space="preserve">Є.П. </w:t>
      </w:r>
      <w:proofErr w:type="spellStart"/>
      <w:r>
        <w:rPr>
          <w:sz w:val="28"/>
        </w:rPr>
        <w:t>Нелін</w:t>
      </w:r>
      <w:proofErr w:type="spellEnd"/>
      <w:r>
        <w:rPr>
          <w:sz w:val="28"/>
        </w:rPr>
        <w:t>. – Х.: Видавництво «Ранок» 2018р. -328с</w:t>
      </w:r>
    </w:p>
    <w:p w:rsidR="00273017" w:rsidRPr="00273017" w:rsidRDefault="00273017" w:rsidP="00DC4CCE">
      <w:pPr>
        <w:widowControl w:val="0"/>
        <w:jc w:val="both"/>
        <w:rPr>
          <w:sz w:val="28"/>
        </w:rPr>
      </w:pPr>
      <w:r>
        <w:rPr>
          <w:sz w:val="28"/>
        </w:rPr>
        <w:t>4.</w:t>
      </w:r>
      <w:r w:rsidRPr="00273017">
        <w:t xml:space="preserve"> </w:t>
      </w:r>
      <w:r>
        <w:rPr>
          <w:sz w:val="28"/>
        </w:rPr>
        <w:t>Математика: а</w:t>
      </w:r>
      <w:r w:rsidRPr="00273017">
        <w:rPr>
          <w:sz w:val="28"/>
        </w:rPr>
        <w:t>лгебра і</w:t>
      </w:r>
      <w:r>
        <w:rPr>
          <w:sz w:val="28"/>
        </w:rPr>
        <w:t xml:space="preserve"> початки аналізу та геометрія, р</w:t>
      </w:r>
      <w:r w:rsidRPr="00273017">
        <w:rPr>
          <w:sz w:val="28"/>
        </w:rPr>
        <w:t xml:space="preserve">івень стандарту: </w:t>
      </w:r>
      <w:proofErr w:type="spellStart"/>
      <w:r w:rsidRPr="00273017">
        <w:rPr>
          <w:sz w:val="28"/>
        </w:rPr>
        <w:t>підруч</w:t>
      </w:r>
      <w:proofErr w:type="spellEnd"/>
      <w:r w:rsidRPr="00273017">
        <w:rPr>
          <w:sz w:val="28"/>
        </w:rPr>
        <w:t>. для 11кл закладів загальної середньої освіти /</w:t>
      </w:r>
      <w:r w:rsidRPr="00273017">
        <w:t xml:space="preserve"> </w:t>
      </w:r>
      <w:r w:rsidRPr="00273017">
        <w:rPr>
          <w:sz w:val="28"/>
        </w:rPr>
        <w:t xml:space="preserve">А.Г.Мерзляк, Д.А. </w:t>
      </w:r>
      <w:proofErr w:type="spellStart"/>
      <w:r w:rsidRPr="00273017">
        <w:rPr>
          <w:sz w:val="28"/>
        </w:rPr>
        <w:t>Номіровський</w:t>
      </w:r>
      <w:proofErr w:type="spellEnd"/>
      <w:r w:rsidRPr="00273017">
        <w:rPr>
          <w:sz w:val="28"/>
        </w:rPr>
        <w:t>, В.Б. Полонський</w:t>
      </w:r>
      <w:r w:rsidR="00C35DF5">
        <w:rPr>
          <w:sz w:val="28"/>
        </w:rPr>
        <w:t>, М.С. Якір. – Х.: Гімназія 2019</w:t>
      </w:r>
      <w:r w:rsidR="00A90F34">
        <w:rPr>
          <w:sz w:val="28"/>
        </w:rPr>
        <w:t xml:space="preserve"> </w:t>
      </w:r>
      <w:r w:rsidR="00C35DF5">
        <w:rPr>
          <w:sz w:val="28"/>
        </w:rPr>
        <w:t>р. -</w:t>
      </w:r>
      <w:r w:rsidR="00A90F34">
        <w:rPr>
          <w:sz w:val="28"/>
        </w:rPr>
        <w:t xml:space="preserve"> </w:t>
      </w:r>
      <w:r w:rsidR="00C35DF5">
        <w:rPr>
          <w:sz w:val="28"/>
        </w:rPr>
        <w:t>208</w:t>
      </w:r>
      <w:r w:rsidR="00A90F34">
        <w:rPr>
          <w:sz w:val="28"/>
        </w:rPr>
        <w:t xml:space="preserve"> </w:t>
      </w:r>
      <w:r w:rsidRPr="00273017">
        <w:rPr>
          <w:sz w:val="28"/>
        </w:rPr>
        <w:t>с</w:t>
      </w:r>
      <w:r w:rsidR="00A90F34">
        <w:rPr>
          <w:sz w:val="28"/>
        </w:rPr>
        <w:t>.</w:t>
      </w:r>
    </w:p>
    <w:sectPr w:rsidR="00273017" w:rsidRPr="00273017" w:rsidSect="005A0E2E">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F9" w:rsidRDefault="00442FF9" w:rsidP="00F7009B">
      <w:r>
        <w:separator/>
      </w:r>
    </w:p>
  </w:endnote>
  <w:endnote w:type="continuationSeparator" w:id="0">
    <w:p w:rsidR="00442FF9" w:rsidRDefault="00442FF9" w:rsidP="00F7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F9" w:rsidRDefault="00442FF9" w:rsidP="00F7009B">
      <w:r>
        <w:separator/>
      </w:r>
    </w:p>
  </w:footnote>
  <w:footnote w:type="continuationSeparator" w:id="0">
    <w:p w:rsidR="00442FF9" w:rsidRDefault="00442FF9" w:rsidP="00F70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9B" w:rsidRDefault="00F7009B">
    <w:pPr>
      <w:pStyle w:val="a5"/>
      <w:jc w:val="right"/>
    </w:pPr>
    <w:fldSimple w:instr=" PAGE   \* MERGEFORMAT ">
      <w:r w:rsidR="00E108BF">
        <w:rPr>
          <w:noProof/>
        </w:rPr>
        <w:t>3</w:t>
      </w:r>
    </w:fldSimple>
  </w:p>
  <w:p w:rsidR="00F7009B" w:rsidRDefault="00F7009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282046"/>
    <w:lvl w:ilvl="0">
      <w:numFmt w:val="bullet"/>
      <w:lvlText w:val="*"/>
      <w:lvlJc w:val="left"/>
      <w:pPr>
        <w:ind w:left="0" w:firstLine="0"/>
      </w:pPr>
    </w:lvl>
  </w:abstractNum>
  <w:abstractNum w:abstractNumId="1">
    <w:nsid w:val="24812C08"/>
    <w:multiLevelType w:val="hybridMultilevel"/>
    <w:tmpl w:val="70E47268"/>
    <w:lvl w:ilvl="0" w:tplc="E2D0DE0E">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3FA84091"/>
    <w:multiLevelType w:val="hybridMultilevel"/>
    <w:tmpl w:val="586CA09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1854F46"/>
    <w:multiLevelType w:val="hybridMultilevel"/>
    <w:tmpl w:val="DDFA6A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A74AE"/>
    <w:multiLevelType w:val="hybridMultilevel"/>
    <w:tmpl w:val="B888E7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F21C6E"/>
    <w:multiLevelType w:val="hybridMultilevel"/>
    <w:tmpl w:val="D068D73A"/>
    <w:lvl w:ilvl="0" w:tplc="DF346454">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0C386D"/>
    <w:multiLevelType w:val="hybridMultilevel"/>
    <w:tmpl w:val="B888E7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1D32B0D"/>
    <w:multiLevelType w:val="hybridMultilevel"/>
    <w:tmpl w:val="BC5C94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E9515EB"/>
    <w:multiLevelType w:val="hybridMultilevel"/>
    <w:tmpl w:val="B888E7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4AA01ED"/>
    <w:multiLevelType w:val="hybridMultilevel"/>
    <w:tmpl w:val="D3E6DD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F313A1"/>
    <w:multiLevelType w:val="hybridMultilevel"/>
    <w:tmpl w:val="ADD2C95C"/>
    <w:lvl w:ilvl="0" w:tplc="D49026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3B3F"/>
    <w:rsid w:val="00050532"/>
    <w:rsid w:val="00114C36"/>
    <w:rsid w:val="00124495"/>
    <w:rsid w:val="001C2C32"/>
    <w:rsid w:val="00220840"/>
    <w:rsid w:val="00273017"/>
    <w:rsid w:val="002772CB"/>
    <w:rsid w:val="002932EF"/>
    <w:rsid w:val="002D6B4A"/>
    <w:rsid w:val="003916B9"/>
    <w:rsid w:val="00442FF9"/>
    <w:rsid w:val="0052196A"/>
    <w:rsid w:val="005449DC"/>
    <w:rsid w:val="00563DC6"/>
    <w:rsid w:val="005654A3"/>
    <w:rsid w:val="005A0E2E"/>
    <w:rsid w:val="005D6C2B"/>
    <w:rsid w:val="007D5F9F"/>
    <w:rsid w:val="007E1D85"/>
    <w:rsid w:val="00823F07"/>
    <w:rsid w:val="00847881"/>
    <w:rsid w:val="008735C6"/>
    <w:rsid w:val="00895803"/>
    <w:rsid w:val="00917A0A"/>
    <w:rsid w:val="00917CA2"/>
    <w:rsid w:val="009320EB"/>
    <w:rsid w:val="00953445"/>
    <w:rsid w:val="009968BC"/>
    <w:rsid w:val="009E0EAF"/>
    <w:rsid w:val="00A90F34"/>
    <w:rsid w:val="00B37AF5"/>
    <w:rsid w:val="00B46350"/>
    <w:rsid w:val="00BA7703"/>
    <w:rsid w:val="00BD22E6"/>
    <w:rsid w:val="00BF411A"/>
    <w:rsid w:val="00C35DF5"/>
    <w:rsid w:val="00C63FB8"/>
    <w:rsid w:val="00C84562"/>
    <w:rsid w:val="00D1406D"/>
    <w:rsid w:val="00D50F8E"/>
    <w:rsid w:val="00DB435C"/>
    <w:rsid w:val="00DC4CCE"/>
    <w:rsid w:val="00DF108C"/>
    <w:rsid w:val="00E04E1A"/>
    <w:rsid w:val="00E108BF"/>
    <w:rsid w:val="00F02936"/>
    <w:rsid w:val="00F13B3F"/>
    <w:rsid w:val="00F62FBD"/>
    <w:rsid w:val="00F700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B3F"/>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D22E6"/>
    <w:pPr>
      <w:widowControl w:val="0"/>
      <w:spacing w:before="260" w:line="300" w:lineRule="auto"/>
      <w:ind w:left="600" w:right="200"/>
      <w:jc w:val="center"/>
    </w:pPr>
    <w:rPr>
      <w:rFonts w:ascii="Times New Roman" w:eastAsia="Times New Roman" w:hAnsi="Times New Roman"/>
      <w:b/>
      <w:bCs/>
      <w:sz w:val="32"/>
      <w:szCs w:val="32"/>
      <w:lang w:eastAsia="ru-RU"/>
    </w:rPr>
  </w:style>
  <w:style w:type="paragraph" w:styleId="a3">
    <w:name w:val="Body Text"/>
    <w:basedOn w:val="a"/>
    <w:link w:val="a4"/>
    <w:rsid w:val="00C84562"/>
    <w:pPr>
      <w:spacing w:line="360" w:lineRule="auto"/>
      <w:jc w:val="center"/>
    </w:pPr>
    <w:rPr>
      <w:rFonts w:ascii="Calibri" w:eastAsia="Calibri" w:hAnsi="Calibri"/>
      <w:b/>
      <w:sz w:val="28"/>
      <w:szCs w:val="20"/>
    </w:rPr>
  </w:style>
  <w:style w:type="character" w:customStyle="1" w:styleId="a4">
    <w:name w:val="Основной текст Знак"/>
    <w:link w:val="a3"/>
    <w:rsid w:val="00C84562"/>
    <w:rPr>
      <w:b/>
      <w:sz w:val="28"/>
      <w:lang w:val="uk-UA" w:eastAsia="ru-RU" w:bidi="ar-SA"/>
    </w:rPr>
  </w:style>
  <w:style w:type="paragraph" w:customStyle="1" w:styleId="TableTextshapka">
    <w:name w:val="Table Text_shapka"/>
    <w:rsid w:val="00C84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rPr>
  </w:style>
  <w:style w:type="paragraph" w:customStyle="1" w:styleId="TableText">
    <w:name w:val="Table Text"/>
    <w:rsid w:val="00C84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4" w:lineRule="atLeast"/>
      <w:ind w:left="60" w:right="60"/>
      <w:jc w:val="both"/>
    </w:pPr>
    <w:rPr>
      <w:rFonts w:ascii="Times New Roman" w:eastAsia="Times New Roman" w:hAnsi="Times New Roman"/>
      <w:lang w:val="en-US"/>
    </w:rPr>
  </w:style>
  <w:style w:type="paragraph" w:customStyle="1" w:styleId="6p">
    <w:name w:val="6p"/>
    <w:rsid w:val="00C84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rFonts w:ascii="Times New Roman" w:eastAsia="Times New Roman" w:hAnsi="Times New Roman"/>
      <w:sz w:val="12"/>
      <w:szCs w:val="12"/>
      <w:lang w:val="en-US"/>
    </w:rPr>
  </w:style>
  <w:style w:type="paragraph" w:styleId="a5">
    <w:name w:val="header"/>
    <w:basedOn w:val="a"/>
    <w:link w:val="a6"/>
    <w:uiPriority w:val="99"/>
    <w:unhideWhenUsed/>
    <w:rsid w:val="00F7009B"/>
    <w:pPr>
      <w:tabs>
        <w:tab w:val="center" w:pos="4677"/>
        <w:tab w:val="right" w:pos="9355"/>
      </w:tabs>
    </w:pPr>
  </w:style>
  <w:style w:type="character" w:customStyle="1" w:styleId="a6">
    <w:name w:val="Верхний колонтитул Знак"/>
    <w:basedOn w:val="a0"/>
    <w:link w:val="a5"/>
    <w:uiPriority w:val="99"/>
    <w:rsid w:val="00F7009B"/>
    <w:rPr>
      <w:rFonts w:ascii="Times New Roman" w:eastAsia="Times New Roman" w:hAnsi="Times New Roman"/>
      <w:sz w:val="24"/>
      <w:szCs w:val="24"/>
      <w:lang w:val="uk-UA"/>
    </w:rPr>
  </w:style>
  <w:style w:type="paragraph" w:styleId="a7">
    <w:name w:val="footer"/>
    <w:basedOn w:val="a"/>
    <w:link w:val="a8"/>
    <w:uiPriority w:val="99"/>
    <w:semiHidden/>
    <w:unhideWhenUsed/>
    <w:rsid w:val="00F7009B"/>
    <w:pPr>
      <w:tabs>
        <w:tab w:val="center" w:pos="4677"/>
        <w:tab w:val="right" w:pos="9355"/>
      </w:tabs>
    </w:pPr>
  </w:style>
  <w:style w:type="character" w:customStyle="1" w:styleId="a8">
    <w:name w:val="Нижний колонтитул Знак"/>
    <w:basedOn w:val="a0"/>
    <w:link w:val="a7"/>
    <w:uiPriority w:val="99"/>
    <w:semiHidden/>
    <w:rsid w:val="00F7009B"/>
    <w:rPr>
      <w:rFonts w:ascii="Times New Roman" w:eastAsia="Times New Roman" w:hAnsi="Times New Roman"/>
      <w:sz w:val="24"/>
      <w:szCs w:val="24"/>
      <w:lang w:val="uk-UA"/>
    </w:rPr>
  </w:style>
  <w:style w:type="paragraph" w:styleId="2">
    <w:name w:val="Body Text 2"/>
    <w:basedOn w:val="a"/>
    <w:link w:val="20"/>
    <w:rsid w:val="00E108BF"/>
    <w:pPr>
      <w:spacing w:after="120" w:line="480" w:lineRule="auto"/>
    </w:pPr>
    <w:rPr>
      <w:lang w:val="ru-RU"/>
    </w:rPr>
  </w:style>
  <w:style w:type="character" w:customStyle="1" w:styleId="20">
    <w:name w:val="Основной текст 2 Знак"/>
    <w:basedOn w:val="a0"/>
    <w:link w:val="2"/>
    <w:rsid w:val="00E108BF"/>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470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50FD-B678-47EE-AE92-7FDDFC56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14620</Words>
  <Characters>8334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Krokoz™</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Admin</dc:creator>
  <cp:lastModifiedBy>oksanochka</cp:lastModifiedBy>
  <cp:revision>2</cp:revision>
  <cp:lastPrinted>2020-02-14T11:25:00Z</cp:lastPrinted>
  <dcterms:created xsi:type="dcterms:W3CDTF">2021-05-13T20:16:00Z</dcterms:created>
  <dcterms:modified xsi:type="dcterms:W3CDTF">2021-05-13T20:16:00Z</dcterms:modified>
</cp:coreProperties>
</file>